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32FC" w14:textId="31291D5A" w:rsidR="00580022" w:rsidRDefault="00580022">
      <w:pPr>
        <w:rPr>
          <w:rFonts w:ascii="Arial" w:hAnsi="Arial" w:cs="Arial"/>
          <w:b/>
          <w:sz w:val="20"/>
          <w:szCs w:val="20"/>
        </w:rPr>
      </w:pPr>
    </w:p>
    <w:p w14:paraId="7EB34801" w14:textId="2491A56E" w:rsidR="00D906DD" w:rsidRDefault="00D906DD">
      <w:pPr>
        <w:rPr>
          <w:rFonts w:ascii="Arial" w:hAnsi="Arial" w:cs="Arial"/>
          <w:b/>
          <w:sz w:val="20"/>
          <w:szCs w:val="20"/>
        </w:rPr>
      </w:pPr>
    </w:p>
    <w:p w14:paraId="6C7B6DEB" w14:textId="3671B00B" w:rsidR="00282F9F" w:rsidRDefault="00282F9F">
      <w:pPr>
        <w:rPr>
          <w:rFonts w:ascii="Arial" w:hAnsi="Arial" w:cs="Arial"/>
          <w:b/>
          <w:sz w:val="20"/>
          <w:szCs w:val="20"/>
        </w:rPr>
      </w:pPr>
    </w:p>
    <w:p w14:paraId="100D00BB" w14:textId="6E3ECB75" w:rsidR="00F96442" w:rsidRDefault="00F96442">
      <w:pPr>
        <w:rPr>
          <w:rFonts w:ascii="Arial" w:hAnsi="Arial" w:cs="Arial"/>
          <w:b/>
          <w:sz w:val="20"/>
          <w:szCs w:val="20"/>
        </w:rPr>
      </w:pPr>
    </w:p>
    <w:p w14:paraId="381CBC9C" w14:textId="7A1046A7" w:rsidR="00F96442" w:rsidRPr="00EA5931" w:rsidRDefault="005D2EBE">
      <w:pPr>
        <w:rPr>
          <w:rFonts w:ascii="Arial" w:hAnsi="Arial" w:cs="Arial"/>
          <w:b/>
          <w:sz w:val="20"/>
          <w:szCs w:val="20"/>
        </w:rPr>
      </w:pPr>
      <w:r w:rsidRPr="00EA5931">
        <w:rPr>
          <w:rFonts w:ascii="Arial" w:hAnsi="Arial" w:cs="Arial"/>
          <w:b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65408" behindDoc="1" locked="0" layoutInCell="1" allowOverlap="1" wp14:anchorId="2A1196DD" wp14:editId="4F2A5451">
            <wp:simplePos x="0" y="0"/>
            <wp:positionH relativeFrom="column">
              <wp:posOffset>0</wp:posOffset>
            </wp:positionH>
            <wp:positionV relativeFrom="paragraph">
              <wp:posOffset>8043</wp:posOffset>
            </wp:positionV>
            <wp:extent cx="1290320" cy="643255"/>
            <wp:effectExtent l="0" t="0" r="5080" b="4445"/>
            <wp:wrapTight wrapText="bothSides">
              <wp:wrapPolygon edited="0">
                <wp:start x="0" y="0"/>
                <wp:lineTo x="0" y="21323"/>
                <wp:lineTo x="21472" y="21323"/>
                <wp:lineTo x="21472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47F8C" w14:textId="5409EDBC" w:rsidR="00F96442" w:rsidRPr="00EA5931" w:rsidRDefault="00F96442" w:rsidP="00F96442">
      <w:pPr>
        <w:jc w:val="center"/>
        <w:rPr>
          <w:rFonts w:ascii="Arial" w:hAnsi="Arial" w:cs="Arial"/>
          <w:b/>
        </w:rPr>
      </w:pPr>
      <w:r w:rsidRPr="00EA5931">
        <w:rPr>
          <w:rFonts w:ascii="Arial" w:hAnsi="Arial" w:cs="Arial"/>
          <w:b/>
        </w:rPr>
        <w:t>202</w:t>
      </w:r>
      <w:r w:rsidR="00953B64">
        <w:rPr>
          <w:rFonts w:ascii="Arial" w:hAnsi="Arial" w:cs="Arial"/>
          <w:b/>
        </w:rPr>
        <w:t xml:space="preserve">5 </w:t>
      </w:r>
      <w:r w:rsidRPr="00EA5931">
        <w:rPr>
          <w:rFonts w:ascii="Arial" w:hAnsi="Arial" w:cs="Arial"/>
          <w:b/>
        </w:rPr>
        <w:t>YEAR 7 GIFTED AND TALENTED TESTING</w:t>
      </w:r>
    </w:p>
    <w:p w14:paraId="4E1C3654" w14:textId="1F99882B" w:rsidR="00F96442" w:rsidRPr="00EA5931" w:rsidRDefault="00F96442">
      <w:pPr>
        <w:rPr>
          <w:rFonts w:ascii="Arial" w:hAnsi="Arial" w:cs="Arial"/>
          <w:b/>
          <w:sz w:val="20"/>
          <w:szCs w:val="20"/>
        </w:rPr>
      </w:pPr>
    </w:p>
    <w:p w14:paraId="60098F7E" w14:textId="69D2C59D" w:rsidR="005D2EBE" w:rsidRPr="00EA5931" w:rsidRDefault="005D2EBE">
      <w:pPr>
        <w:rPr>
          <w:rFonts w:ascii="Arial" w:hAnsi="Arial" w:cs="Arial"/>
          <w:b/>
          <w:sz w:val="20"/>
          <w:szCs w:val="20"/>
        </w:rPr>
      </w:pPr>
    </w:p>
    <w:p w14:paraId="55F40701" w14:textId="0DBD8B95" w:rsidR="005D2EBE" w:rsidRPr="00EA5931" w:rsidRDefault="005D2EBE">
      <w:pPr>
        <w:rPr>
          <w:rFonts w:ascii="Arial" w:hAnsi="Arial" w:cs="Arial"/>
          <w:b/>
          <w:sz w:val="20"/>
          <w:szCs w:val="20"/>
        </w:rPr>
      </w:pPr>
    </w:p>
    <w:p w14:paraId="3BA07AEB" w14:textId="77777777" w:rsidR="005D2EBE" w:rsidRPr="00DA25D2" w:rsidRDefault="005D2EBE">
      <w:pPr>
        <w:rPr>
          <w:rFonts w:ascii="Arial" w:hAnsi="Arial" w:cs="Arial"/>
          <w:b/>
          <w:sz w:val="48"/>
          <w:szCs w:val="48"/>
        </w:rPr>
      </w:pPr>
    </w:p>
    <w:p w14:paraId="4D696DB0" w14:textId="21083393" w:rsidR="00580022" w:rsidRPr="00EA5931" w:rsidRDefault="00580022">
      <w:pPr>
        <w:rPr>
          <w:rFonts w:ascii="Arial" w:hAnsi="Arial" w:cs="Arial"/>
          <w:b/>
          <w:sz w:val="20"/>
          <w:szCs w:val="20"/>
        </w:rPr>
      </w:pPr>
      <w:r w:rsidRPr="00EA5931">
        <w:rPr>
          <w:rFonts w:ascii="Arial" w:hAnsi="Arial" w:cs="Arial"/>
          <w:b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1EA263ED" wp14:editId="086E1019">
            <wp:simplePos x="0" y="0"/>
            <wp:positionH relativeFrom="column">
              <wp:posOffset>4733925</wp:posOffset>
            </wp:positionH>
            <wp:positionV relativeFrom="paragraph">
              <wp:posOffset>171450</wp:posOffset>
            </wp:positionV>
            <wp:extent cx="1718310" cy="857250"/>
            <wp:effectExtent l="0" t="0" r="0" b="0"/>
            <wp:wrapTight wrapText="bothSides">
              <wp:wrapPolygon edited="0">
                <wp:start x="0" y="0"/>
                <wp:lineTo x="0" y="21120"/>
                <wp:lineTo x="21313" y="21120"/>
                <wp:lineTo x="213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AF460" w14:textId="3C297ABD" w:rsidR="00282F9F" w:rsidRPr="00EA5931" w:rsidRDefault="00CE7281">
      <w:pPr>
        <w:rPr>
          <w:rFonts w:ascii="Arial" w:hAnsi="Arial" w:cs="Arial"/>
          <w:b/>
          <w:sz w:val="20"/>
          <w:szCs w:val="20"/>
        </w:rPr>
      </w:pPr>
      <w:r w:rsidRPr="00EA5931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5F444" wp14:editId="2C2DBBA7">
                <wp:simplePos x="0" y="0"/>
                <wp:positionH relativeFrom="column">
                  <wp:posOffset>57150</wp:posOffset>
                </wp:positionH>
                <wp:positionV relativeFrom="paragraph">
                  <wp:posOffset>38101</wp:posOffset>
                </wp:positionV>
                <wp:extent cx="6572250" cy="1866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0D74" w14:textId="77777777" w:rsidR="00282F9F" w:rsidRPr="00F96442" w:rsidRDefault="00282F9F" w:rsidP="003D527C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613FD61" w14:textId="65181239" w:rsidR="003D527C" w:rsidRPr="00EA5931" w:rsidRDefault="00F96442" w:rsidP="003D52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A5931">
                              <w:rPr>
                                <w:rFonts w:ascii="Arial" w:hAnsi="Arial" w:cs="Arial"/>
                                <w:b/>
                              </w:rPr>
                              <w:t>Overview</w:t>
                            </w:r>
                          </w:p>
                          <w:p w14:paraId="386FA28B" w14:textId="77777777" w:rsidR="00282F9F" w:rsidRPr="00EA5931" w:rsidRDefault="00282F9F" w:rsidP="003D52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A4FD083" w14:textId="17FB7E25" w:rsidR="003D527C" w:rsidRPr="00EA5931" w:rsidRDefault="003D527C" w:rsidP="003D52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5931">
                              <w:rPr>
                                <w:rFonts w:ascii="Arial" w:hAnsi="Arial" w:cs="Arial"/>
                              </w:rPr>
                              <w:t>When:</w:t>
                            </w:r>
                            <w:r w:rsidR="00282F9F" w:rsidRPr="00EA5931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7627F2" w:rsidRPr="00A14D34">
                              <w:rPr>
                                <w:rFonts w:ascii="Arial" w:hAnsi="Arial" w:cs="Arial"/>
                              </w:rPr>
                              <w:t>Thursday</w:t>
                            </w:r>
                            <w:r w:rsidR="00117B29" w:rsidRPr="00A14D3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14D34" w:rsidRPr="00A14D34">
                              <w:rPr>
                                <w:rFonts w:ascii="Arial" w:hAnsi="Arial" w:cs="Arial"/>
                              </w:rPr>
                              <w:t>25</w:t>
                            </w:r>
                            <w:r w:rsidR="004D113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14D34">
                              <w:rPr>
                                <w:rFonts w:ascii="Arial" w:hAnsi="Arial" w:cs="Arial"/>
                              </w:rPr>
                              <w:t>July</w:t>
                            </w:r>
                            <w:r w:rsidR="00117B29" w:rsidRPr="00EA593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A5931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1271CA" w:rsidRPr="00EA5931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953B64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EA5931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F96442" w:rsidRPr="00EA5931">
                              <w:rPr>
                                <w:rFonts w:ascii="Arial" w:hAnsi="Arial" w:cs="Arial"/>
                              </w:rPr>
                              <w:t>8.</w:t>
                            </w:r>
                            <w:r w:rsidR="006F1252">
                              <w:rPr>
                                <w:rFonts w:ascii="Arial" w:hAnsi="Arial" w:cs="Arial"/>
                              </w:rPr>
                              <w:t>30</w:t>
                            </w:r>
                            <w:r w:rsidR="00F96442" w:rsidRPr="00EA5931">
                              <w:rPr>
                                <w:rFonts w:ascii="Arial" w:hAnsi="Arial" w:cs="Arial"/>
                              </w:rPr>
                              <w:t>am to 12.</w:t>
                            </w:r>
                            <w:r w:rsidR="004D1135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F96442" w:rsidRPr="00EA5931">
                              <w:rPr>
                                <w:rFonts w:ascii="Arial" w:hAnsi="Arial" w:cs="Arial"/>
                              </w:rPr>
                              <w:t>pm</w:t>
                            </w:r>
                          </w:p>
                          <w:p w14:paraId="7287CE55" w14:textId="77777777" w:rsidR="00282F9F" w:rsidRPr="00EA5931" w:rsidRDefault="00282F9F" w:rsidP="003D52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17ED3F" w14:textId="0246C3A4" w:rsidR="00FA01B0" w:rsidRDefault="003D527C" w:rsidP="003D52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5931">
                              <w:rPr>
                                <w:rFonts w:ascii="Arial" w:hAnsi="Arial" w:cs="Arial"/>
                              </w:rPr>
                              <w:t>Where:</w:t>
                            </w:r>
                            <w:r w:rsidR="00282F9F" w:rsidRPr="00EA5931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EA5931">
                              <w:rPr>
                                <w:rFonts w:ascii="Arial" w:hAnsi="Arial" w:cs="Arial"/>
                              </w:rPr>
                              <w:t xml:space="preserve"> Ryde Secondary College </w:t>
                            </w:r>
                            <w:r w:rsidR="006F1252">
                              <w:rPr>
                                <w:rFonts w:ascii="Arial" w:hAnsi="Arial" w:cs="Arial"/>
                              </w:rPr>
                              <w:t xml:space="preserve">  MPC</w:t>
                            </w:r>
                            <w:r w:rsidR="00FF51FE">
                              <w:rPr>
                                <w:rFonts w:ascii="Arial" w:hAnsi="Arial" w:cs="Arial"/>
                              </w:rPr>
                              <w:t xml:space="preserve"> -</w:t>
                            </w:r>
                            <w:r w:rsidR="006F125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A5931">
                              <w:rPr>
                                <w:rFonts w:ascii="Arial" w:hAnsi="Arial" w:cs="Arial"/>
                              </w:rPr>
                              <w:t>Forrest Road</w:t>
                            </w:r>
                            <w:r w:rsidR="00F96442" w:rsidRPr="00EA5931">
                              <w:rPr>
                                <w:rFonts w:ascii="Arial" w:hAnsi="Arial" w:cs="Arial"/>
                              </w:rPr>
                              <w:t xml:space="preserve"> entrance</w:t>
                            </w:r>
                            <w:r w:rsidR="00FA01B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355B8DA" w14:textId="77777777" w:rsidR="00FA01B0" w:rsidRPr="00EA5931" w:rsidRDefault="00FA01B0" w:rsidP="003D52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75121C" w14:textId="1A4A329C" w:rsidR="003D527C" w:rsidRPr="00EA5931" w:rsidRDefault="003D527C" w:rsidP="003D52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5931">
                              <w:rPr>
                                <w:rFonts w:ascii="Arial" w:hAnsi="Arial" w:cs="Arial"/>
                              </w:rPr>
                              <w:t>Cost</w:t>
                            </w:r>
                            <w:r w:rsidRPr="004D4565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E2751C" w:rsidRPr="004D4565">
                              <w:rPr>
                                <w:rFonts w:ascii="Arial" w:hAnsi="Arial" w:cs="Arial"/>
                              </w:rPr>
                              <w:t xml:space="preserve">     $</w:t>
                            </w:r>
                            <w:r w:rsidR="004D4565" w:rsidRPr="004D4565">
                              <w:rPr>
                                <w:rFonts w:ascii="Arial" w:hAnsi="Arial" w:cs="Arial"/>
                              </w:rPr>
                              <w:t>90.00</w:t>
                            </w:r>
                            <w:r w:rsidR="00282F9F" w:rsidRPr="004D4565">
                              <w:rPr>
                                <w:rFonts w:ascii="Arial" w:hAnsi="Arial" w:cs="Arial"/>
                              </w:rPr>
                              <w:t xml:space="preserve"> (non</w:t>
                            </w:r>
                            <w:r w:rsidR="00282F9F" w:rsidRPr="00EA5931">
                              <w:rPr>
                                <w:rFonts w:ascii="Arial" w:hAnsi="Arial" w:cs="Arial"/>
                              </w:rPr>
                              <w:t>-refundable)</w:t>
                            </w:r>
                          </w:p>
                          <w:p w14:paraId="6CC8D907" w14:textId="77777777" w:rsidR="00282F9F" w:rsidRPr="00221BA7" w:rsidRDefault="00282F9F" w:rsidP="003D527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03AE317" w14:textId="7849EC4F" w:rsidR="00282F9F" w:rsidRPr="00221BA7" w:rsidRDefault="00E2751C" w:rsidP="00CA59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221B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Applications close</w:t>
                            </w:r>
                            <w:r w:rsidR="004D4565" w:rsidRPr="00221B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  <w:r w:rsidR="00221BA7" w:rsidRPr="00221B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4D4565" w:rsidRPr="00221B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Thursday 4 July</w:t>
                            </w:r>
                            <w:r w:rsidR="00117B29" w:rsidRPr="00221B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282F9F" w:rsidRPr="00221B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20</w:t>
                            </w:r>
                            <w:r w:rsidR="001271CA" w:rsidRPr="00221B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="00A14D34" w:rsidRPr="00221B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  <w:r w:rsidR="00221BA7" w:rsidRPr="00221B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@ 2pm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5F4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3pt;width:517.5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">
                <v:textbox>
                  <w:txbxContent>
                    <w:p w14:paraId="23180D74" w14:textId="77777777" w:rsidR="00282F9F" w:rsidRPr="00F96442" w:rsidRDefault="00282F9F" w:rsidP="003D527C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613FD61" w14:textId="65181239" w:rsidR="003D527C" w:rsidRPr="00EA5931" w:rsidRDefault="00F96442" w:rsidP="003D527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A5931">
                        <w:rPr>
                          <w:rFonts w:ascii="Arial" w:hAnsi="Arial" w:cs="Arial"/>
                          <w:b/>
                        </w:rPr>
                        <w:t>Overview</w:t>
                      </w:r>
                    </w:p>
                    <w:p w14:paraId="386FA28B" w14:textId="77777777" w:rsidR="00282F9F" w:rsidRPr="00EA5931" w:rsidRDefault="00282F9F" w:rsidP="003D527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A4FD083" w14:textId="17FB7E25" w:rsidR="003D527C" w:rsidRPr="00EA5931" w:rsidRDefault="003D527C" w:rsidP="003D527C">
                      <w:pPr>
                        <w:rPr>
                          <w:rFonts w:ascii="Arial" w:hAnsi="Arial" w:cs="Arial"/>
                        </w:rPr>
                      </w:pPr>
                      <w:r w:rsidRPr="00EA5931">
                        <w:rPr>
                          <w:rFonts w:ascii="Arial" w:hAnsi="Arial" w:cs="Arial"/>
                        </w:rPr>
                        <w:t>When:</w:t>
                      </w:r>
                      <w:r w:rsidR="00282F9F" w:rsidRPr="00EA5931">
                        <w:rPr>
                          <w:rFonts w:ascii="Arial" w:hAnsi="Arial" w:cs="Arial"/>
                        </w:rPr>
                        <w:t xml:space="preserve">    </w:t>
                      </w:r>
                      <w:r w:rsidR="007627F2" w:rsidRPr="00A14D34">
                        <w:rPr>
                          <w:rFonts w:ascii="Arial" w:hAnsi="Arial" w:cs="Arial"/>
                        </w:rPr>
                        <w:t>Thursday</w:t>
                      </w:r>
                      <w:r w:rsidR="00117B29" w:rsidRPr="00A14D34">
                        <w:rPr>
                          <w:rFonts w:ascii="Arial" w:hAnsi="Arial" w:cs="Arial"/>
                        </w:rPr>
                        <w:t xml:space="preserve"> </w:t>
                      </w:r>
                      <w:r w:rsidR="00A14D34" w:rsidRPr="00A14D34">
                        <w:rPr>
                          <w:rFonts w:ascii="Arial" w:hAnsi="Arial" w:cs="Arial"/>
                        </w:rPr>
                        <w:t>25</w:t>
                      </w:r>
                      <w:r w:rsidR="004D1135">
                        <w:rPr>
                          <w:rFonts w:ascii="Arial" w:hAnsi="Arial" w:cs="Arial"/>
                        </w:rPr>
                        <w:t xml:space="preserve"> </w:t>
                      </w:r>
                      <w:r w:rsidR="00A14D34">
                        <w:rPr>
                          <w:rFonts w:ascii="Arial" w:hAnsi="Arial" w:cs="Arial"/>
                        </w:rPr>
                        <w:t>July</w:t>
                      </w:r>
                      <w:r w:rsidR="00117B29" w:rsidRPr="00EA5931">
                        <w:rPr>
                          <w:rFonts w:ascii="Arial" w:hAnsi="Arial" w:cs="Arial"/>
                        </w:rPr>
                        <w:t xml:space="preserve"> </w:t>
                      </w:r>
                      <w:r w:rsidRPr="00EA5931">
                        <w:rPr>
                          <w:rFonts w:ascii="Arial" w:hAnsi="Arial" w:cs="Arial"/>
                        </w:rPr>
                        <w:t>20</w:t>
                      </w:r>
                      <w:r w:rsidR="001271CA" w:rsidRPr="00EA5931">
                        <w:rPr>
                          <w:rFonts w:ascii="Arial" w:hAnsi="Arial" w:cs="Arial"/>
                        </w:rPr>
                        <w:t>2</w:t>
                      </w:r>
                      <w:r w:rsidR="00953B64">
                        <w:rPr>
                          <w:rFonts w:ascii="Arial" w:hAnsi="Arial" w:cs="Arial"/>
                        </w:rPr>
                        <w:t>4</w:t>
                      </w:r>
                      <w:r w:rsidRPr="00EA5931">
                        <w:rPr>
                          <w:rFonts w:ascii="Arial" w:hAnsi="Arial" w:cs="Arial"/>
                        </w:rPr>
                        <w:t xml:space="preserve"> – </w:t>
                      </w:r>
                      <w:r w:rsidR="00F96442" w:rsidRPr="00EA5931">
                        <w:rPr>
                          <w:rFonts w:ascii="Arial" w:hAnsi="Arial" w:cs="Arial"/>
                        </w:rPr>
                        <w:t>8.</w:t>
                      </w:r>
                      <w:r w:rsidR="006F1252">
                        <w:rPr>
                          <w:rFonts w:ascii="Arial" w:hAnsi="Arial" w:cs="Arial"/>
                        </w:rPr>
                        <w:t>30</w:t>
                      </w:r>
                      <w:r w:rsidR="00F96442" w:rsidRPr="00EA5931">
                        <w:rPr>
                          <w:rFonts w:ascii="Arial" w:hAnsi="Arial" w:cs="Arial"/>
                        </w:rPr>
                        <w:t>am to 12.</w:t>
                      </w:r>
                      <w:r w:rsidR="004D1135">
                        <w:rPr>
                          <w:rFonts w:ascii="Arial" w:hAnsi="Arial" w:cs="Arial"/>
                        </w:rPr>
                        <w:t>20</w:t>
                      </w:r>
                      <w:r w:rsidR="00F96442" w:rsidRPr="00EA5931">
                        <w:rPr>
                          <w:rFonts w:ascii="Arial" w:hAnsi="Arial" w:cs="Arial"/>
                        </w:rPr>
                        <w:t>pm</w:t>
                      </w:r>
                    </w:p>
                    <w:p w14:paraId="7287CE55" w14:textId="77777777" w:rsidR="00282F9F" w:rsidRPr="00EA5931" w:rsidRDefault="00282F9F" w:rsidP="003D527C">
                      <w:pPr>
                        <w:rPr>
                          <w:rFonts w:ascii="Arial" w:hAnsi="Arial" w:cs="Arial"/>
                        </w:rPr>
                      </w:pPr>
                    </w:p>
                    <w:p w14:paraId="6917ED3F" w14:textId="0246C3A4" w:rsidR="00FA01B0" w:rsidRDefault="003D527C" w:rsidP="003D527C">
                      <w:pPr>
                        <w:rPr>
                          <w:rFonts w:ascii="Arial" w:hAnsi="Arial" w:cs="Arial"/>
                        </w:rPr>
                      </w:pPr>
                      <w:r w:rsidRPr="00EA5931">
                        <w:rPr>
                          <w:rFonts w:ascii="Arial" w:hAnsi="Arial" w:cs="Arial"/>
                        </w:rPr>
                        <w:t>Where:</w:t>
                      </w:r>
                      <w:r w:rsidR="00282F9F" w:rsidRPr="00EA5931">
                        <w:rPr>
                          <w:rFonts w:ascii="Arial" w:hAnsi="Arial" w:cs="Arial"/>
                        </w:rPr>
                        <w:t xml:space="preserve">  </w:t>
                      </w:r>
                      <w:r w:rsidRPr="00EA5931">
                        <w:rPr>
                          <w:rFonts w:ascii="Arial" w:hAnsi="Arial" w:cs="Arial"/>
                        </w:rPr>
                        <w:t xml:space="preserve"> Ryde Secondary College </w:t>
                      </w:r>
                      <w:r w:rsidR="006F1252">
                        <w:rPr>
                          <w:rFonts w:ascii="Arial" w:hAnsi="Arial" w:cs="Arial"/>
                        </w:rPr>
                        <w:t xml:space="preserve">  MPC</w:t>
                      </w:r>
                      <w:r w:rsidR="00FF51FE">
                        <w:rPr>
                          <w:rFonts w:ascii="Arial" w:hAnsi="Arial" w:cs="Arial"/>
                        </w:rPr>
                        <w:t xml:space="preserve"> -</w:t>
                      </w:r>
                      <w:r w:rsidR="006F1252">
                        <w:rPr>
                          <w:rFonts w:ascii="Arial" w:hAnsi="Arial" w:cs="Arial"/>
                        </w:rPr>
                        <w:t xml:space="preserve"> </w:t>
                      </w:r>
                      <w:r w:rsidRPr="00EA5931">
                        <w:rPr>
                          <w:rFonts w:ascii="Arial" w:hAnsi="Arial" w:cs="Arial"/>
                        </w:rPr>
                        <w:t>Forrest Road</w:t>
                      </w:r>
                      <w:r w:rsidR="00F96442" w:rsidRPr="00EA5931">
                        <w:rPr>
                          <w:rFonts w:ascii="Arial" w:hAnsi="Arial" w:cs="Arial"/>
                        </w:rPr>
                        <w:t xml:space="preserve"> entrance</w:t>
                      </w:r>
                      <w:r w:rsidR="00FA01B0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355B8DA" w14:textId="77777777" w:rsidR="00FA01B0" w:rsidRPr="00EA5931" w:rsidRDefault="00FA01B0" w:rsidP="003D527C">
                      <w:pPr>
                        <w:rPr>
                          <w:rFonts w:ascii="Arial" w:hAnsi="Arial" w:cs="Arial"/>
                        </w:rPr>
                      </w:pPr>
                    </w:p>
                    <w:p w14:paraId="1775121C" w14:textId="1A4A329C" w:rsidR="003D527C" w:rsidRPr="00EA5931" w:rsidRDefault="003D527C" w:rsidP="003D527C">
                      <w:pPr>
                        <w:rPr>
                          <w:rFonts w:ascii="Arial" w:hAnsi="Arial" w:cs="Arial"/>
                        </w:rPr>
                      </w:pPr>
                      <w:r w:rsidRPr="00EA5931">
                        <w:rPr>
                          <w:rFonts w:ascii="Arial" w:hAnsi="Arial" w:cs="Arial"/>
                        </w:rPr>
                        <w:t>Cost</w:t>
                      </w:r>
                      <w:r w:rsidRPr="004D4565">
                        <w:rPr>
                          <w:rFonts w:ascii="Arial" w:hAnsi="Arial" w:cs="Arial"/>
                        </w:rPr>
                        <w:t xml:space="preserve">: </w:t>
                      </w:r>
                      <w:r w:rsidR="00E2751C" w:rsidRPr="004D4565">
                        <w:rPr>
                          <w:rFonts w:ascii="Arial" w:hAnsi="Arial" w:cs="Arial"/>
                        </w:rPr>
                        <w:t xml:space="preserve">     $</w:t>
                      </w:r>
                      <w:r w:rsidR="004D4565" w:rsidRPr="004D4565">
                        <w:rPr>
                          <w:rFonts w:ascii="Arial" w:hAnsi="Arial" w:cs="Arial"/>
                        </w:rPr>
                        <w:t>90.00</w:t>
                      </w:r>
                      <w:r w:rsidR="00282F9F" w:rsidRPr="004D4565">
                        <w:rPr>
                          <w:rFonts w:ascii="Arial" w:hAnsi="Arial" w:cs="Arial"/>
                        </w:rPr>
                        <w:t xml:space="preserve"> (non</w:t>
                      </w:r>
                      <w:r w:rsidR="00282F9F" w:rsidRPr="00EA5931">
                        <w:rPr>
                          <w:rFonts w:ascii="Arial" w:hAnsi="Arial" w:cs="Arial"/>
                        </w:rPr>
                        <w:t>-refundable)</w:t>
                      </w:r>
                    </w:p>
                    <w:p w14:paraId="6CC8D907" w14:textId="77777777" w:rsidR="00282F9F" w:rsidRPr="00221BA7" w:rsidRDefault="00282F9F" w:rsidP="003D527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03AE317" w14:textId="7849EC4F" w:rsidR="00282F9F" w:rsidRPr="00221BA7" w:rsidRDefault="00E2751C" w:rsidP="00CA59C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221BA7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Applications close</w:t>
                      </w:r>
                      <w:r w:rsidR="004D4565" w:rsidRPr="00221BA7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:</w:t>
                      </w:r>
                      <w:r w:rsidR="00221BA7" w:rsidRPr="00221BA7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4D4565" w:rsidRPr="00221BA7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Thursday 4 July</w:t>
                      </w:r>
                      <w:r w:rsidR="00117B29" w:rsidRPr="00221BA7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282F9F" w:rsidRPr="00221BA7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20</w:t>
                      </w:r>
                      <w:r w:rsidR="001271CA" w:rsidRPr="00221BA7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2</w:t>
                      </w:r>
                      <w:r w:rsidR="00A14D34" w:rsidRPr="00221BA7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4</w:t>
                      </w:r>
                      <w:r w:rsidR="00221BA7" w:rsidRPr="00221BA7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@ 2pm</w:t>
                      </w:r>
                    </w:p>
                  </w:txbxContent>
                </v:textbox>
              </v:shape>
            </w:pict>
          </mc:Fallback>
        </mc:AlternateContent>
      </w:r>
    </w:p>
    <w:p w14:paraId="541E0DE5" w14:textId="77777777" w:rsidR="00282F9F" w:rsidRPr="00EA5931" w:rsidRDefault="00282F9F">
      <w:pPr>
        <w:rPr>
          <w:rFonts w:ascii="Arial" w:hAnsi="Arial" w:cs="Arial"/>
          <w:b/>
          <w:sz w:val="20"/>
          <w:szCs w:val="20"/>
        </w:rPr>
      </w:pPr>
    </w:p>
    <w:p w14:paraId="2007F02C" w14:textId="77777777" w:rsidR="00282F9F" w:rsidRPr="00EA5931" w:rsidRDefault="00282F9F">
      <w:pPr>
        <w:rPr>
          <w:rFonts w:ascii="Arial" w:hAnsi="Arial" w:cs="Arial"/>
          <w:b/>
          <w:sz w:val="20"/>
          <w:szCs w:val="20"/>
        </w:rPr>
      </w:pPr>
    </w:p>
    <w:p w14:paraId="6B9583A0" w14:textId="77777777" w:rsidR="00282F9F" w:rsidRPr="00EA5931" w:rsidRDefault="00282F9F">
      <w:pPr>
        <w:rPr>
          <w:rFonts w:ascii="Arial" w:hAnsi="Arial" w:cs="Arial"/>
          <w:b/>
          <w:sz w:val="20"/>
          <w:szCs w:val="20"/>
        </w:rPr>
      </w:pPr>
    </w:p>
    <w:p w14:paraId="61E78171" w14:textId="77777777" w:rsidR="00282F9F" w:rsidRPr="00EA5931" w:rsidRDefault="00282F9F">
      <w:pPr>
        <w:rPr>
          <w:rFonts w:ascii="Arial" w:hAnsi="Arial" w:cs="Arial"/>
          <w:b/>
          <w:sz w:val="20"/>
          <w:szCs w:val="20"/>
        </w:rPr>
      </w:pPr>
    </w:p>
    <w:p w14:paraId="095DB0AF" w14:textId="77777777" w:rsidR="00282F9F" w:rsidRPr="00EA5931" w:rsidRDefault="00282F9F">
      <w:pPr>
        <w:rPr>
          <w:rFonts w:ascii="Arial" w:hAnsi="Arial" w:cs="Arial"/>
          <w:b/>
          <w:sz w:val="20"/>
          <w:szCs w:val="20"/>
        </w:rPr>
      </w:pPr>
    </w:p>
    <w:p w14:paraId="6A4FDAE0" w14:textId="77777777" w:rsidR="00282F9F" w:rsidRPr="00EA5931" w:rsidRDefault="00282F9F">
      <w:pPr>
        <w:rPr>
          <w:rFonts w:ascii="Arial" w:hAnsi="Arial" w:cs="Arial"/>
          <w:b/>
          <w:sz w:val="20"/>
          <w:szCs w:val="20"/>
        </w:rPr>
      </w:pPr>
    </w:p>
    <w:p w14:paraId="148CB126" w14:textId="77777777" w:rsidR="00282F9F" w:rsidRPr="00EA5931" w:rsidRDefault="00282F9F">
      <w:pPr>
        <w:rPr>
          <w:rFonts w:ascii="Arial" w:hAnsi="Arial" w:cs="Arial"/>
          <w:b/>
          <w:sz w:val="20"/>
          <w:szCs w:val="20"/>
        </w:rPr>
      </w:pPr>
    </w:p>
    <w:p w14:paraId="7474B640" w14:textId="77777777" w:rsidR="00282F9F" w:rsidRPr="00EA5931" w:rsidRDefault="00282F9F">
      <w:pPr>
        <w:rPr>
          <w:rFonts w:ascii="Arial" w:hAnsi="Arial" w:cs="Arial"/>
          <w:b/>
          <w:sz w:val="20"/>
          <w:szCs w:val="20"/>
        </w:rPr>
      </w:pPr>
    </w:p>
    <w:p w14:paraId="3C809EF9" w14:textId="77777777" w:rsidR="00282F9F" w:rsidRPr="00EA5931" w:rsidRDefault="00282F9F">
      <w:pPr>
        <w:rPr>
          <w:rFonts w:ascii="Arial" w:hAnsi="Arial" w:cs="Arial"/>
          <w:b/>
          <w:sz w:val="20"/>
          <w:szCs w:val="20"/>
        </w:rPr>
      </w:pPr>
    </w:p>
    <w:p w14:paraId="2D5F9BB0" w14:textId="77777777" w:rsidR="00282F9F" w:rsidRPr="00EA5931" w:rsidRDefault="00282F9F">
      <w:pPr>
        <w:rPr>
          <w:rFonts w:ascii="Arial" w:hAnsi="Arial" w:cs="Arial"/>
          <w:b/>
          <w:sz w:val="20"/>
          <w:szCs w:val="20"/>
        </w:rPr>
      </w:pPr>
    </w:p>
    <w:p w14:paraId="47E471A0" w14:textId="77777777" w:rsidR="00282F9F" w:rsidRPr="00EA5931" w:rsidRDefault="00282F9F">
      <w:pPr>
        <w:rPr>
          <w:rFonts w:ascii="Arial" w:hAnsi="Arial" w:cs="Arial"/>
          <w:b/>
          <w:sz w:val="20"/>
          <w:szCs w:val="20"/>
        </w:rPr>
      </w:pPr>
    </w:p>
    <w:p w14:paraId="21E7D3EE" w14:textId="77777777" w:rsidR="00282F9F" w:rsidRPr="00EA5931" w:rsidRDefault="00282F9F">
      <w:pPr>
        <w:rPr>
          <w:rFonts w:ascii="Arial" w:hAnsi="Arial" w:cs="Arial"/>
          <w:b/>
          <w:sz w:val="20"/>
          <w:szCs w:val="20"/>
        </w:rPr>
      </w:pPr>
    </w:p>
    <w:p w14:paraId="48B6463D" w14:textId="77777777" w:rsidR="00580022" w:rsidRPr="00EA5931" w:rsidRDefault="00580022">
      <w:pPr>
        <w:rPr>
          <w:rFonts w:ascii="Arial" w:hAnsi="Arial" w:cs="Arial"/>
          <w:b/>
          <w:sz w:val="20"/>
          <w:szCs w:val="20"/>
        </w:rPr>
      </w:pPr>
    </w:p>
    <w:p w14:paraId="7C61E0F0" w14:textId="77777777" w:rsidR="005D2EBE" w:rsidRPr="00EA5931" w:rsidRDefault="005D2EBE" w:rsidP="00185781">
      <w:pPr>
        <w:jc w:val="both"/>
        <w:rPr>
          <w:rFonts w:ascii="Arial" w:hAnsi="Arial" w:cs="Arial"/>
          <w:sz w:val="22"/>
          <w:szCs w:val="22"/>
        </w:rPr>
      </w:pPr>
    </w:p>
    <w:p w14:paraId="4B2D300F" w14:textId="77777777" w:rsidR="005D2EBE" w:rsidRPr="00EA5931" w:rsidRDefault="005D2EBE" w:rsidP="00185781">
      <w:pPr>
        <w:jc w:val="both"/>
        <w:rPr>
          <w:rFonts w:ascii="Arial" w:hAnsi="Arial" w:cs="Arial"/>
          <w:sz w:val="22"/>
          <w:szCs w:val="22"/>
        </w:rPr>
      </w:pPr>
    </w:p>
    <w:p w14:paraId="11474AF6" w14:textId="647B73FB" w:rsidR="00D0261B" w:rsidRPr="00EA5931" w:rsidRDefault="00D0261B" w:rsidP="00185781">
      <w:pPr>
        <w:jc w:val="both"/>
        <w:rPr>
          <w:rFonts w:ascii="Arial" w:hAnsi="Arial" w:cs="Arial"/>
          <w:sz w:val="22"/>
          <w:szCs w:val="22"/>
        </w:rPr>
      </w:pPr>
      <w:r w:rsidRPr="00EA5931">
        <w:rPr>
          <w:rFonts w:ascii="Arial" w:hAnsi="Arial" w:cs="Arial"/>
          <w:sz w:val="22"/>
          <w:szCs w:val="22"/>
        </w:rPr>
        <w:t xml:space="preserve">Ryde Secondary College currently has a </w:t>
      </w:r>
      <w:r w:rsidRPr="00EA5931">
        <w:rPr>
          <w:rFonts w:ascii="Arial" w:hAnsi="Arial" w:cs="Arial"/>
          <w:b/>
          <w:sz w:val="22"/>
          <w:szCs w:val="22"/>
        </w:rPr>
        <w:t>Gifted and Talented (GAT) class</w:t>
      </w:r>
      <w:r w:rsidRPr="00EA5931">
        <w:rPr>
          <w:rFonts w:ascii="Arial" w:hAnsi="Arial" w:cs="Arial"/>
          <w:sz w:val="22"/>
          <w:szCs w:val="22"/>
        </w:rPr>
        <w:t xml:space="preserve"> in each year from Years 7-10, </w:t>
      </w:r>
      <w:r w:rsidRPr="00EA5931">
        <w:rPr>
          <w:rFonts w:ascii="Arial" w:hAnsi="Arial" w:cs="Arial"/>
          <w:b/>
          <w:sz w:val="22"/>
          <w:szCs w:val="22"/>
        </w:rPr>
        <w:t>in addition to</w:t>
      </w:r>
      <w:r w:rsidRPr="00EA5931">
        <w:rPr>
          <w:rFonts w:ascii="Arial" w:hAnsi="Arial" w:cs="Arial"/>
          <w:sz w:val="22"/>
          <w:szCs w:val="22"/>
        </w:rPr>
        <w:t xml:space="preserve"> our </w:t>
      </w:r>
      <w:r w:rsidRPr="00EA5931">
        <w:rPr>
          <w:rFonts w:ascii="Arial" w:hAnsi="Arial" w:cs="Arial"/>
          <w:b/>
          <w:sz w:val="22"/>
          <w:szCs w:val="22"/>
        </w:rPr>
        <w:t>selective stream</w:t>
      </w:r>
      <w:r w:rsidR="006F1252">
        <w:rPr>
          <w:rFonts w:ascii="Arial" w:hAnsi="Arial" w:cs="Arial"/>
          <w:b/>
          <w:sz w:val="22"/>
          <w:szCs w:val="22"/>
        </w:rPr>
        <w:t>,</w:t>
      </w:r>
      <w:r w:rsidRPr="00EA5931">
        <w:rPr>
          <w:rFonts w:ascii="Arial" w:hAnsi="Arial" w:cs="Arial"/>
          <w:sz w:val="22"/>
          <w:szCs w:val="22"/>
        </w:rPr>
        <w:t xml:space="preserve"> and mainstream and support classes.</w:t>
      </w:r>
    </w:p>
    <w:p w14:paraId="6C0C240D" w14:textId="77777777" w:rsidR="00F96442" w:rsidRPr="00EA5931" w:rsidRDefault="00F96442" w:rsidP="00185781">
      <w:pPr>
        <w:jc w:val="both"/>
        <w:rPr>
          <w:rFonts w:ascii="Arial" w:hAnsi="Arial" w:cs="Arial"/>
          <w:sz w:val="22"/>
          <w:szCs w:val="22"/>
        </w:rPr>
      </w:pPr>
    </w:p>
    <w:p w14:paraId="77137BAE" w14:textId="77777777" w:rsidR="00D0261B" w:rsidRPr="00EA5931" w:rsidRDefault="00D0261B" w:rsidP="00185781">
      <w:pPr>
        <w:jc w:val="both"/>
        <w:rPr>
          <w:rFonts w:ascii="Arial" w:hAnsi="Arial" w:cs="Arial"/>
          <w:sz w:val="22"/>
          <w:szCs w:val="22"/>
        </w:rPr>
      </w:pPr>
      <w:r w:rsidRPr="00EA5931">
        <w:rPr>
          <w:rFonts w:ascii="Arial" w:hAnsi="Arial" w:cs="Arial"/>
          <w:sz w:val="22"/>
          <w:szCs w:val="22"/>
        </w:rPr>
        <w:t>We are committed to quality teaching and provision of an engaging, challenging and differentiated learning program leading to greater opportunities for individual achievement and success in learning.</w:t>
      </w:r>
    </w:p>
    <w:p w14:paraId="417CCAE1" w14:textId="77777777" w:rsidR="00D0261B" w:rsidRPr="00EA5931" w:rsidRDefault="00D0261B" w:rsidP="00185781">
      <w:pPr>
        <w:jc w:val="both"/>
        <w:rPr>
          <w:rFonts w:ascii="Arial" w:hAnsi="Arial" w:cs="Arial"/>
          <w:sz w:val="22"/>
          <w:szCs w:val="22"/>
        </w:rPr>
      </w:pPr>
    </w:p>
    <w:p w14:paraId="44896AA0" w14:textId="6B458F39" w:rsidR="00D07D12" w:rsidRPr="00EA5931" w:rsidRDefault="001271CA" w:rsidP="00185781">
      <w:pPr>
        <w:jc w:val="both"/>
        <w:rPr>
          <w:rFonts w:ascii="Arial" w:hAnsi="Arial" w:cs="Arial"/>
          <w:sz w:val="22"/>
          <w:szCs w:val="22"/>
        </w:rPr>
      </w:pPr>
      <w:r w:rsidRPr="00EA5931">
        <w:rPr>
          <w:rFonts w:ascii="Arial" w:hAnsi="Arial" w:cs="Arial"/>
          <w:sz w:val="22"/>
          <w:szCs w:val="22"/>
        </w:rPr>
        <w:t>In 202</w:t>
      </w:r>
      <w:r w:rsidR="00953B64">
        <w:rPr>
          <w:rFonts w:ascii="Arial" w:hAnsi="Arial" w:cs="Arial"/>
          <w:sz w:val="22"/>
          <w:szCs w:val="22"/>
        </w:rPr>
        <w:t>4</w:t>
      </w:r>
      <w:r w:rsidR="009471FD" w:rsidRPr="00EA5931">
        <w:rPr>
          <w:rFonts w:ascii="Arial" w:hAnsi="Arial" w:cs="Arial"/>
          <w:sz w:val="22"/>
          <w:szCs w:val="22"/>
        </w:rPr>
        <w:t xml:space="preserve"> we are offering early entrance to selected students into our </w:t>
      </w:r>
      <w:r w:rsidR="00F51094" w:rsidRPr="00EA5931">
        <w:rPr>
          <w:rFonts w:ascii="Arial" w:hAnsi="Arial" w:cs="Arial"/>
          <w:sz w:val="22"/>
          <w:szCs w:val="22"/>
        </w:rPr>
        <w:t xml:space="preserve">Year 7 </w:t>
      </w:r>
      <w:r w:rsidR="009471FD" w:rsidRPr="00EA5931">
        <w:rPr>
          <w:rFonts w:ascii="Arial" w:hAnsi="Arial" w:cs="Arial"/>
          <w:sz w:val="22"/>
          <w:szCs w:val="22"/>
        </w:rPr>
        <w:t>GAT class for 20</w:t>
      </w:r>
      <w:r w:rsidR="002378A4" w:rsidRPr="00EA5931">
        <w:rPr>
          <w:rFonts w:ascii="Arial" w:hAnsi="Arial" w:cs="Arial"/>
          <w:sz w:val="22"/>
          <w:szCs w:val="22"/>
        </w:rPr>
        <w:t>2</w:t>
      </w:r>
      <w:r w:rsidR="00953B64">
        <w:rPr>
          <w:rFonts w:ascii="Arial" w:hAnsi="Arial" w:cs="Arial"/>
          <w:sz w:val="22"/>
          <w:szCs w:val="22"/>
        </w:rPr>
        <w:t>5</w:t>
      </w:r>
      <w:r w:rsidR="009471FD" w:rsidRPr="00EA5931">
        <w:rPr>
          <w:rFonts w:ascii="Arial" w:hAnsi="Arial" w:cs="Arial"/>
          <w:sz w:val="22"/>
          <w:szCs w:val="22"/>
        </w:rPr>
        <w:t xml:space="preserve"> </w:t>
      </w:r>
    </w:p>
    <w:p w14:paraId="76646FBD" w14:textId="77777777" w:rsidR="006F2816" w:rsidRPr="00EA5931" w:rsidRDefault="006F2816" w:rsidP="00185781">
      <w:pPr>
        <w:jc w:val="both"/>
        <w:rPr>
          <w:rFonts w:ascii="Arial" w:hAnsi="Arial" w:cs="Arial"/>
          <w:sz w:val="22"/>
          <w:szCs w:val="22"/>
        </w:rPr>
      </w:pPr>
    </w:p>
    <w:p w14:paraId="4508DF05" w14:textId="63783B47" w:rsidR="00FE3608" w:rsidRPr="00EA5931" w:rsidRDefault="00FE3608" w:rsidP="00185781">
      <w:pPr>
        <w:jc w:val="both"/>
        <w:rPr>
          <w:rStyle w:val="Hyperlink"/>
          <w:rFonts w:ascii="Arial" w:hAnsi="Arial" w:cs="Arial"/>
          <w:b/>
          <w:sz w:val="22"/>
          <w:szCs w:val="22"/>
        </w:rPr>
      </w:pPr>
      <w:r w:rsidRPr="00EA5931">
        <w:rPr>
          <w:rFonts w:ascii="Arial" w:hAnsi="Arial" w:cs="Arial"/>
          <w:b/>
          <w:sz w:val="22"/>
          <w:szCs w:val="22"/>
        </w:rPr>
        <w:t xml:space="preserve">This class is only open to students who are </w:t>
      </w:r>
      <w:r w:rsidR="00AD4C9B" w:rsidRPr="00EA5931">
        <w:rPr>
          <w:rFonts w:ascii="Arial" w:hAnsi="Arial" w:cs="Arial"/>
          <w:b/>
          <w:sz w:val="22"/>
          <w:szCs w:val="22"/>
        </w:rPr>
        <w:t xml:space="preserve">residing </w:t>
      </w:r>
      <w:r w:rsidRPr="00EA5931">
        <w:rPr>
          <w:rFonts w:ascii="Arial" w:hAnsi="Arial" w:cs="Arial"/>
          <w:b/>
          <w:sz w:val="22"/>
          <w:szCs w:val="22"/>
        </w:rPr>
        <w:t>within the Ryde Secondary College enrolment boundar</w:t>
      </w:r>
      <w:r w:rsidR="00E431EE" w:rsidRPr="00EA5931">
        <w:rPr>
          <w:rFonts w:ascii="Arial" w:hAnsi="Arial" w:cs="Arial"/>
          <w:b/>
          <w:sz w:val="22"/>
          <w:szCs w:val="22"/>
        </w:rPr>
        <w:t>y</w:t>
      </w:r>
      <w:r w:rsidR="00745D8E">
        <w:rPr>
          <w:rFonts w:ascii="Arial" w:hAnsi="Arial" w:cs="Arial"/>
          <w:b/>
          <w:sz w:val="22"/>
          <w:szCs w:val="22"/>
        </w:rPr>
        <w:t xml:space="preserve"> and are Permanent Residents or Australian Citizens.</w:t>
      </w:r>
    </w:p>
    <w:p w14:paraId="40B5D2DA" w14:textId="77777777" w:rsidR="00D8703D" w:rsidRPr="00EA5931" w:rsidRDefault="00D8703D" w:rsidP="00185781">
      <w:pPr>
        <w:jc w:val="both"/>
        <w:rPr>
          <w:rStyle w:val="Hyperlink"/>
          <w:rFonts w:ascii="Arial" w:hAnsi="Arial" w:cs="Arial"/>
          <w:b/>
          <w:sz w:val="22"/>
          <w:szCs w:val="22"/>
        </w:rPr>
      </w:pPr>
    </w:p>
    <w:p w14:paraId="1A66BD21" w14:textId="48EB6F0E" w:rsidR="00D8703D" w:rsidRPr="00EA5931" w:rsidRDefault="00D8703D" w:rsidP="00185781">
      <w:pPr>
        <w:jc w:val="both"/>
        <w:rPr>
          <w:rFonts w:ascii="Arial" w:hAnsi="Arial" w:cs="Arial"/>
          <w:sz w:val="22"/>
          <w:szCs w:val="22"/>
        </w:rPr>
      </w:pPr>
      <w:r w:rsidRPr="00EA593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Our objective </w:t>
      </w:r>
      <w:r w:rsidR="000C5590" w:rsidRPr="00EA593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is </w:t>
      </w:r>
      <w:r w:rsidR="00F96442" w:rsidRPr="00EA593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to provide</w:t>
      </w:r>
      <w:r w:rsidR="000C5590" w:rsidRPr="00EA593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educational opportunities that enrich and extend gifted and talented students, fostering a lifelong love of learning, with programs based on research and differentiated learning practices.</w:t>
      </w:r>
    </w:p>
    <w:p w14:paraId="3B3EC244" w14:textId="77777777" w:rsidR="00B0350F" w:rsidRPr="00EA5931" w:rsidRDefault="00B0350F" w:rsidP="00185781">
      <w:pPr>
        <w:jc w:val="both"/>
        <w:rPr>
          <w:rFonts w:ascii="Arial" w:hAnsi="Arial" w:cs="Arial"/>
          <w:sz w:val="22"/>
          <w:szCs w:val="22"/>
        </w:rPr>
      </w:pPr>
    </w:p>
    <w:p w14:paraId="7A4D3CBA" w14:textId="4E968268" w:rsidR="003F04E7" w:rsidRPr="00EA5931" w:rsidRDefault="00C46B0E" w:rsidP="00185781">
      <w:pPr>
        <w:jc w:val="both"/>
        <w:rPr>
          <w:rFonts w:ascii="Arial" w:hAnsi="Arial" w:cs="Arial"/>
          <w:sz w:val="22"/>
          <w:szCs w:val="22"/>
        </w:rPr>
      </w:pPr>
      <w:r w:rsidRPr="00EA5931">
        <w:rPr>
          <w:rFonts w:ascii="Arial" w:hAnsi="Arial" w:cs="Arial"/>
          <w:sz w:val="22"/>
          <w:szCs w:val="22"/>
        </w:rPr>
        <w:t>Early entry offers</w:t>
      </w:r>
      <w:r w:rsidR="00CF5BE0" w:rsidRPr="00EA5931">
        <w:rPr>
          <w:rFonts w:ascii="Arial" w:hAnsi="Arial" w:cs="Arial"/>
          <w:sz w:val="22"/>
          <w:szCs w:val="22"/>
        </w:rPr>
        <w:t xml:space="preserve"> into the GAT class</w:t>
      </w:r>
      <w:r w:rsidRPr="00EA5931">
        <w:rPr>
          <w:rFonts w:ascii="Arial" w:hAnsi="Arial" w:cs="Arial"/>
          <w:sz w:val="22"/>
          <w:szCs w:val="22"/>
        </w:rPr>
        <w:t xml:space="preserve"> will be </w:t>
      </w:r>
      <w:r w:rsidR="009471FD" w:rsidRPr="00EA5931">
        <w:rPr>
          <w:rFonts w:ascii="Arial" w:hAnsi="Arial" w:cs="Arial"/>
          <w:sz w:val="22"/>
          <w:szCs w:val="22"/>
        </w:rPr>
        <w:t xml:space="preserve">based on </w:t>
      </w:r>
      <w:r w:rsidR="003862F1" w:rsidRPr="00EA5931">
        <w:rPr>
          <w:rFonts w:ascii="Arial" w:hAnsi="Arial" w:cs="Arial"/>
          <w:sz w:val="22"/>
          <w:szCs w:val="22"/>
        </w:rPr>
        <w:t xml:space="preserve">student performance on </w:t>
      </w:r>
      <w:r w:rsidR="00041772" w:rsidRPr="00EA5931">
        <w:rPr>
          <w:rFonts w:ascii="Arial" w:hAnsi="Arial" w:cs="Arial"/>
          <w:sz w:val="22"/>
          <w:szCs w:val="22"/>
        </w:rPr>
        <w:t>several</w:t>
      </w:r>
      <w:r w:rsidR="009471FD" w:rsidRPr="00EA5931">
        <w:rPr>
          <w:rFonts w:ascii="Arial" w:hAnsi="Arial" w:cs="Arial"/>
          <w:sz w:val="22"/>
          <w:szCs w:val="22"/>
        </w:rPr>
        <w:t xml:space="preserve"> </w:t>
      </w:r>
      <w:r w:rsidR="000C5590" w:rsidRPr="00EA5931">
        <w:rPr>
          <w:rFonts w:ascii="Arial" w:hAnsi="Arial" w:cs="Arial"/>
          <w:sz w:val="22"/>
          <w:szCs w:val="22"/>
        </w:rPr>
        <w:t>criteria and activities</w:t>
      </w:r>
      <w:r w:rsidR="0058331F" w:rsidRPr="00EA5931">
        <w:rPr>
          <w:rFonts w:ascii="Arial" w:hAnsi="Arial" w:cs="Arial"/>
          <w:sz w:val="22"/>
          <w:szCs w:val="22"/>
        </w:rPr>
        <w:t xml:space="preserve"> assessing </w:t>
      </w:r>
      <w:r w:rsidR="000C5590" w:rsidRPr="00EA5931">
        <w:rPr>
          <w:rFonts w:ascii="Arial" w:hAnsi="Arial" w:cs="Arial"/>
          <w:sz w:val="22"/>
          <w:szCs w:val="22"/>
        </w:rPr>
        <w:t>problem solving and critical thinking skills</w:t>
      </w:r>
      <w:r w:rsidR="00F96442" w:rsidRPr="00EA5931">
        <w:rPr>
          <w:rFonts w:ascii="Arial" w:hAnsi="Arial" w:cs="Arial"/>
          <w:sz w:val="22"/>
          <w:szCs w:val="22"/>
        </w:rPr>
        <w:t>, as well as</w:t>
      </w:r>
      <w:r w:rsidR="0058331F" w:rsidRPr="00EA5931">
        <w:rPr>
          <w:rFonts w:ascii="Arial" w:hAnsi="Arial" w:cs="Arial"/>
          <w:sz w:val="22"/>
          <w:szCs w:val="22"/>
        </w:rPr>
        <w:t xml:space="preserve"> </w:t>
      </w:r>
      <w:r w:rsidR="000C5590" w:rsidRPr="00EA5931">
        <w:rPr>
          <w:rFonts w:ascii="Arial" w:hAnsi="Arial" w:cs="Arial"/>
          <w:sz w:val="22"/>
          <w:szCs w:val="22"/>
        </w:rPr>
        <w:t>Literacy and Numeracy challenges</w:t>
      </w:r>
      <w:r w:rsidR="0058331F" w:rsidRPr="00EA5931">
        <w:rPr>
          <w:rFonts w:ascii="Arial" w:hAnsi="Arial" w:cs="Arial"/>
          <w:sz w:val="22"/>
          <w:szCs w:val="22"/>
        </w:rPr>
        <w:t>.</w:t>
      </w:r>
    </w:p>
    <w:p w14:paraId="56984482" w14:textId="77777777" w:rsidR="003F04E7" w:rsidRPr="00EA5931" w:rsidRDefault="003F04E7" w:rsidP="00185781">
      <w:pPr>
        <w:jc w:val="both"/>
        <w:rPr>
          <w:rFonts w:ascii="Arial" w:hAnsi="Arial" w:cs="Arial"/>
          <w:sz w:val="22"/>
          <w:szCs w:val="22"/>
        </w:rPr>
      </w:pPr>
    </w:p>
    <w:p w14:paraId="1910A424" w14:textId="5A37962C" w:rsidR="003F04E7" w:rsidRPr="00EA5931" w:rsidRDefault="003F04E7" w:rsidP="00185781">
      <w:pPr>
        <w:jc w:val="both"/>
        <w:rPr>
          <w:rFonts w:ascii="Arial" w:hAnsi="Arial" w:cs="Arial"/>
          <w:sz w:val="22"/>
          <w:szCs w:val="22"/>
        </w:rPr>
      </w:pPr>
      <w:r w:rsidRPr="00EA5931">
        <w:rPr>
          <w:rFonts w:ascii="Arial" w:hAnsi="Arial" w:cs="Arial"/>
          <w:sz w:val="22"/>
          <w:szCs w:val="22"/>
        </w:rPr>
        <w:t xml:space="preserve">The composition of the high achieving </w:t>
      </w:r>
      <w:r w:rsidR="008D42EC" w:rsidRPr="00EA5931">
        <w:rPr>
          <w:rFonts w:ascii="Arial" w:hAnsi="Arial" w:cs="Arial"/>
          <w:sz w:val="22"/>
          <w:szCs w:val="22"/>
        </w:rPr>
        <w:t>GAT</w:t>
      </w:r>
      <w:r w:rsidRPr="00EA5931">
        <w:rPr>
          <w:rFonts w:ascii="Arial" w:hAnsi="Arial" w:cs="Arial"/>
          <w:sz w:val="22"/>
          <w:szCs w:val="22"/>
        </w:rPr>
        <w:t xml:space="preserve"> class is subject to annual review and changes, based on students’ academic performance and educational needs.</w:t>
      </w:r>
    </w:p>
    <w:p w14:paraId="74DC7013" w14:textId="77777777" w:rsidR="003F04E7" w:rsidRPr="00EA5931" w:rsidRDefault="003F04E7" w:rsidP="00185781">
      <w:pPr>
        <w:jc w:val="both"/>
        <w:rPr>
          <w:rFonts w:ascii="Arial" w:hAnsi="Arial" w:cs="Arial"/>
          <w:sz w:val="22"/>
          <w:szCs w:val="22"/>
        </w:rPr>
      </w:pPr>
    </w:p>
    <w:p w14:paraId="49AC1C82" w14:textId="0F589B0A" w:rsidR="00F51094" w:rsidRPr="00EA5931" w:rsidRDefault="003F04E7" w:rsidP="00185781">
      <w:pPr>
        <w:jc w:val="both"/>
        <w:rPr>
          <w:rFonts w:ascii="Arial" w:hAnsi="Arial" w:cs="Arial"/>
          <w:sz w:val="22"/>
          <w:szCs w:val="22"/>
        </w:rPr>
      </w:pPr>
      <w:r w:rsidRPr="00EA5931">
        <w:rPr>
          <w:rFonts w:ascii="Arial" w:hAnsi="Arial" w:cs="Arial"/>
          <w:sz w:val="22"/>
          <w:szCs w:val="22"/>
        </w:rPr>
        <w:t>Students who have not achieved to their potential, or at the level of their peers in the</w:t>
      </w:r>
      <w:r w:rsidR="000C5590" w:rsidRPr="00EA5931">
        <w:rPr>
          <w:rFonts w:ascii="Arial" w:hAnsi="Arial" w:cs="Arial"/>
          <w:sz w:val="22"/>
          <w:szCs w:val="22"/>
        </w:rPr>
        <w:t xml:space="preserve"> </w:t>
      </w:r>
      <w:r w:rsidR="008D42EC" w:rsidRPr="00EA5931">
        <w:rPr>
          <w:rFonts w:ascii="Arial" w:hAnsi="Arial" w:cs="Arial"/>
          <w:sz w:val="22"/>
          <w:szCs w:val="22"/>
        </w:rPr>
        <w:t>GAT</w:t>
      </w:r>
      <w:r w:rsidRPr="00EA5931">
        <w:rPr>
          <w:rFonts w:ascii="Arial" w:hAnsi="Arial" w:cs="Arial"/>
          <w:sz w:val="22"/>
          <w:szCs w:val="22"/>
        </w:rPr>
        <w:t xml:space="preserve"> class, may be moved</w:t>
      </w:r>
      <w:r w:rsidR="00343B29" w:rsidRPr="00EA5931">
        <w:rPr>
          <w:rFonts w:ascii="Arial" w:hAnsi="Arial" w:cs="Arial"/>
          <w:sz w:val="22"/>
          <w:szCs w:val="22"/>
        </w:rPr>
        <w:t xml:space="preserve"> to mainstream classes.  Our experience shows that some students perform better in a non-competitive environment.</w:t>
      </w:r>
    </w:p>
    <w:p w14:paraId="6B7FFF90" w14:textId="77777777" w:rsidR="00D0261B" w:rsidRPr="00EA5931" w:rsidRDefault="00D0261B" w:rsidP="00185781">
      <w:pPr>
        <w:jc w:val="both"/>
        <w:rPr>
          <w:rFonts w:ascii="Arial" w:hAnsi="Arial" w:cs="Arial"/>
          <w:sz w:val="22"/>
          <w:szCs w:val="22"/>
        </w:rPr>
      </w:pPr>
    </w:p>
    <w:p w14:paraId="287C31BF" w14:textId="266D38BF" w:rsidR="00D0261B" w:rsidRDefault="00580022" w:rsidP="00185781">
      <w:pPr>
        <w:jc w:val="both"/>
        <w:rPr>
          <w:rFonts w:ascii="Arial" w:hAnsi="Arial" w:cs="Arial"/>
          <w:sz w:val="22"/>
          <w:szCs w:val="22"/>
        </w:rPr>
      </w:pPr>
      <w:r w:rsidRPr="00EA5931">
        <w:rPr>
          <w:rFonts w:ascii="Arial" w:hAnsi="Arial" w:cs="Arial"/>
          <w:sz w:val="22"/>
          <w:szCs w:val="22"/>
        </w:rPr>
        <w:t xml:space="preserve">If you have any questions, please contact </w:t>
      </w:r>
      <w:r w:rsidR="00117B29" w:rsidRPr="00EA5931">
        <w:rPr>
          <w:rFonts w:ascii="Arial" w:hAnsi="Arial" w:cs="Arial"/>
          <w:sz w:val="22"/>
          <w:szCs w:val="22"/>
        </w:rPr>
        <w:t xml:space="preserve">Deputy Principal </w:t>
      </w:r>
      <w:proofErr w:type="spellStart"/>
      <w:r w:rsidR="00F96442" w:rsidRPr="00EA5931">
        <w:rPr>
          <w:rFonts w:ascii="Arial" w:hAnsi="Arial" w:cs="Arial"/>
          <w:sz w:val="22"/>
          <w:szCs w:val="22"/>
        </w:rPr>
        <w:t>Mr</w:t>
      </w:r>
      <w:proofErr w:type="spellEnd"/>
      <w:r w:rsidR="00F96442" w:rsidRPr="00EA5931">
        <w:rPr>
          <w:rFonts w:ascii="Arial" w:hAnsi="Arial" w:cs="Arial"/>
          <w:sz w:val="22"/>
          <w:szCs w:val="22"/>
        </w:rPr>
        <w:t xml:space="preserve"> Karl Berthold </w:t>
      </w:r>
      <w:r w:rsidRPr="00EA5931">
        <w:rPr>
          <w:rFonts w:ascii="Arial" w:hAnsi="Arial" w:cs="Arial"/>
          <w:sz w:val="22"/>
          <w:szCs w:val="22"/>
        </w:rPr>
        <w:t xml:space="preserve">on 9809 4894 or email </w:t>
      </w:r>
      <w:hyperlink r:id="rId9" w:history="1">
        <w:r w:rsidR="00EA4CCC" w:rsidRPr="00324075">
          <w:rPr>
            <w:rStyle w:val="Hyperlink"/>
            <w:rFonts w:ascii="Arial" w:hAnsi="Arial" w:cs="Arial"/>
            <w:sz w:val="22"/>
            <w:szCs w:val="22"/>
          </w:rPr>
          <w:t>karl.berthold@det.nsw.edu.au</w:t>
        </w:r>
      </w:hyperlink>
      <w:r w:rsidR="00EA4CCC">
        <w:rPr>
          <w:rFonts w:ascii="Arial" w:hAnsi="Arial" w:cs="Arial"/>
          <w:sz w:val="22"/>
          <w:szCs w:val="22"/>
        </w:rPr>
        <w:t xml:space="preserve"> or </w:t>
      </w:r>
      <w:hyperlink r:id="rId10" w:history="1">
        <w:r w:rsidR="00EA4CCC" w:rsidRPr="00324075">
          <w:rPr>
            <w:rStyle w:val="Hyperlink"/>
            <w:rFonts w:ascii="Arial" w:hAnsi="Arial" w:cs="Arial"/>
            <w:sz w:val="22"/>
            <w:szCs w:val="22"/>
          </w:rPr>
          <w:t>sandra.denlow@det.nsw.edu.au</w:t>
        </w:r>
      </w:hyperlink>
    </w:p>
    <w:p w14:paraId="5472BA00" w14:textId="77777777" w:rsidR="00EA4CCC" w:rsidRPr="00EA5931" w:rsidRDefault="00EA4CCC" w:rsidP="00185781">
      <w:pPr>
        <w:jc w:val="both"/>
        <w:rPr>
          <w:rFonts w:ascii="Arial" w:hAnsi="Arial" w:cs="Arial"/>
          <w:sz w:val="22"/>
          <w:szCs w:val="22"/>
        </w:rPr>
      </w:pPr>
    </w:p>
    <w:p w14:paraId="61A78E7A" w14:textId="6D866451" w:rsidR="00580022" w:rsidRPr="00EA5931" w:rsidRDefault="00580022">
      <w:pPr>
        <w:rPr>
          <w:rFonts w:ascii="Arial" w:hAnsi="Arial" w:cs="Arial"/>
          <w:sz w:val="22"/>
          <w:szCs w:val="22"/>
        </w:rPr>
      </w:pPr>
    </w:p>
    <w:p w14:paraId="6EFCA8BB" w14:textId="77777777" w:rsidR="00005FDF" w:rsidRPr="00EA5931" w:rsidRDefault="00005FDF" w:rsidP="00934387">
      <w:pPr>
        <w:tabs>
          <w:tab w:val="left" w:pos="5745"/>
        </w:tabs>
        <w:rPr>
          <w:rFonts w:ascii="Arial" w:hAnsi="Arial" w:cs="Arial"/>
          <w:sz w:val="22"/>
          <w:szCs w:val="22"/>
        </w:rPr>
      </w:pPr>
    </w:p>
    <w:p w14:paraId="7ECADC2C" w14:textId="1F1F0C64" w:rsidR="00580022" w:rsidRPr="00EA5931" w:rsidRDefault="00580022" w:rsidP="00934387">
      <w:pPr>
        <w:tabs>
          <w:tab w:val="left" w:pos="5745"/>
        </w:tabs>
        <w:rPr>
          <w:rFonts w:ascii="Arial" w:hAnsi="Arial" w:cs="Arial"/>
          <w:sz w:val="20"/>
          <w:szCs w:val="20"/>
        </w:rPr>
      </w:pPr>
    </w:p>
    <w:p w14:paraId="7411DB4C" w14:textId="474DF04C" w:rsidR="00580022" w:rsidRPr="00EA5931" w:rsidRDefault="00580022">
      <w:pPr>
        <w:rPr>
          <w:rFonts w:ascii="Arial" w:hAnsi="Arial" w:cs="Arial"/>
          <w:sz w:val="20"/>
          <w:szCs w:val="20"/>
        </w:rPr>
      </w:pPr>
    </w:p>
    <w:p w14:paraId="6C16F1E9" w14:textId="50B3D4AE" w:rsidR="00580022" w:rsidRPr="00EA5931" w:rsidRDefault="00580022">
      <w:pPr>
        <w:rPr>
          <w:rFonts w:ascii="Arial" w:hAnsi="Arial" w:cs="Arial"/>
          <w:sz w:val="22"/>
          <w:szCs w:val="22"/>
        </w:rPr>
      </w:pPr>
      <w:r w:rsidRPr="00EA5931">
        <w:rPr>
          <w:rFonts w:ascii="Arial" w:hAnsi="Arial" w:cs="Arial"/>
          <w:sz w:val="22"/>
          <w:szCs w:val="22"/>
        </w:rPr>
        <w:t xml:space="preserve">Cassy Norris </w:t>
      </w:r>
      <w:r w:rsidR="006C04FB" w:rsidRPr="00EA593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474B68DC" w14:textId="087800FF" w:rsidR="00580022" w:rsidRPr="00EA5931" w:rsidRDefault="00580022">
      <w:pPr>
        <w:rPr>
          <w:rFonts w:ascii="Arial" w:hAnsi="Arial" w:cs="Arial"/>
          <w:sz w:val="22"/>
          <w:szCs w:val="22"/>
        </w:rPr>
      </w:pPr>
      <w:r w:rsidRPr="00EA5931">
        <w:rPr>
          <w:rFonts w:ascii="Arial" w:hAnsi="Arial" w:cs="Arial"/>
          <w:sz w:val="22"/>
          <w:szCs w:val="22"/>
        </w:rPr>
        <w:t>Principal</w:t>
      </w:r>
    </w:p>
    <w:p w14:paraId="7A01475D" w14:textId="77777777" w:rsidR="00580022" w:rsidRPr="00EA5931" w:rsidRDefault="00580022">
      <w:pPr>
        <w:rPr>
          <w:rFonts w:ascii="Arial" w:hAnsi="Arial" w:cs="Arial"/>
          <w:sz w:val="20"/>
          <w:szCs w:val="20"/>
        </w:rPr>
      </w:pPr>
    </w:p>
    <w:p w14:paraId="6E8289FD" w14:textId="77777777" w:rsidR="00580022" w:rsidRPr="00EA5931" w:rsidRDefault="00580022">
      <w:pPr>
        <w:rPr>
          <w:rFonts w:ascii="Arial" w:hAnsi="Arial" w:cs="Arial"/>
          <w:sz w:val="20"/>
          <w:szCs w:val="20"/>
        </w:rPr>
      </w:pPr>
    </w:p>
    <w:p w14:paraId="275B6CE0" w14:textId="77777777" w:rsidR="00934387" w:rsidRPr="00EA5931" w:rsidRDefault="00934387">
      <w:pPr>
        <w:rPr>
          <w:rFonts w:ascii="Arial" w:hAnsi="Arial" w:cs="Arial"/>
          <w:sz w:val="20"/>
          <w:szCs w:val="20"/>
        </w:rPr>
      </w:pPr>
    </w:p>
    <w:p w14:paraId="7CB91AEC" w14:textId="77777777" w:rsidR="00934387" w:rsidRPr="00EA5931" w:rsidRDefault="00934387">
      <w:pPr>
        <w:rPr>
          <w:rFonts w:ascii="Arial" w:hAnsi="Arial" w:cs="Arial"/>
          <w:sz w:val="20"/>
          <w:szCs w:val="20"/>
        </w:rPr>
      </w:pPr>
    </w:p>
    <w:p w14:paraId="28FC93A6" w14:textId="1090CD7B" w:rsidR="00934387" w:rsidRPr="00EA5931" w:rsidRDefault="00934387">
      <w:pPr>
        <w:rPr>
          <w:rFonts w:ascii="Arial" w:hAnsi="Arial" w:cs="Arial"/>
          <w:sz w:val="20"/>
          <w:szCs w:val="20"/>
        </w:rPr>
      </w:pPr>
    </w:p>
    <w:p w14:paraId="1E27B443" w14:textId="743B3A3D" w:rsidR="00F96442" w:rsidRPr="00EA5931" w:rsidRDefault="00F96442">
      <w:pPr>
        <w:rPr>
          <w:rFonts w:ascii="Arial" w:hAnsi="Arial" w:cs="Arial"/>
          <w:sz w:val="20"/>
          <w:szCs w:val="20"/>
        </w:rPr>
      </w:pPr>
    </w:p>
    <w:p w14:paraId="1F363671" w14:textId="7DD33F53" w:rsidR="00F96442" w:rsidRPr="00EA5931" w:rsidRDefault="00F96442">
      <w:pPr>
        <w:rPr>
          <w:rFonts w:ascii="Arial" w:hAnsi="Arial" w:cs="Arial"/>
          <w:sz w:val="20"/>
          <w:szCs w:val="20"/>
        </w:rPr>
      </w:pPr>
    </w:p>
    <w:p w14:paraId="2C314EC9" w14:textId="25F18F0E" w:rsidR="00F96442" w:rsidRPr="00EA5931" w:rsidRDefault="00F96442">
      <w:pPr>
        <w:rPr>
          <w:rFonts w:ascii="Arial" w:hAnsi="Arial" w:cs="Arial"/>
          <w:sz w:val="20"/>
          <w:szCs w:val="20"/>
        </w:rPr>
      </w:pPr>
    </w:p>
    <w:p w14:paraId="3F09C794" w14:textId="77777777" w:rsidR="005D2EBE" w:rsidRPr="00EA5931" w:rsidRDefault="005D2EBE">
      <w:pPr>
        <w:rPr>
          <w:rFonts w:ascii="Arial" w:hAnsi="Arial" w:cs="Arial"/>
          <w:sz w:val="20"/>
          <w:szCs w:val="20"/>
        </w:rPr>
      </w:pPr>
    </w:p>
    <w:p w14:paraId="243CB2BC" w14:textId="47A1ABF1" w:rsidR="00F96442" w:rsidRPr="00EA5931" w:rsidRDefault="00F96442">
      <w:pPr>
        <w:rPr>
          <w:rFonts w:ascii="Arial" w:hAnsi="Arial" w:cs="Arial"/>
          <w:sz w:val="20"/>
          <w:szCs w:val="20"/>
        </w:rPr>
      </w:pPr>
    </w:p>
    <w:p w14:paraId="796C9F1E" w14:textId="2DB7DC3B" w:rsidR="00005FDF" w:rsidRPr="00EA5931" w:rsidRDefault="00005FDF">
      <w:pPr>
        <w:rPr>
          <w:rFonts w:ascii="Arial" w:hAnsi="Arial" w:cs="Arial"/>
          <w:sz w:val="20"/>
          <w:szCs w:val="20"/>
        </w:rPr>
      </w:pPr>
    </w:p>
    <w:p w14:paraId="01888D18" w14:textId="32C44F90" w:rsidR="00934387" w:rsidRPr="00EA5931" w:rsidRDefault="005D2EBE" w:rsidP="00005FDF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 w:rsidRPr="00EA5931">
        <w:rPr>
          <w:rFonts w:ascii="Arial" w:hAnsi="Arial" w:cs="Arial"/>
          <w:b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61312" behindDoc="1" locked="0" layoutInCell="1" allowOverlap="1" wp14:anchorId="27E41607" wp14:editId="2F97D9C9">
            <wp:simplePos x="0" y="0"/>
            <wp:positionH relativeFrom="column">
              <wp:posOffset>2691765</wp:posOffset>
            </wp:positionH>
            <wp:positionV relativeFrom="paragraph">
              <wp:posOffset>153458</wp:posOffset>
            </wp:positionV>
            <wp:extent cx="1153795" cy="575310"/>
            <wp:effectExtent l="0" t="0" r="1905" b="0"/>
            <wp:wrapTight wrapText="bothSides">
              <wp:wrapPolygon edited="0">
                <wp:start x="0" y="0"/>
                <wp:lineTo x="0" y="20980"/>
                <wp:lineTo x="21398" y="20980"/>
                <wp:lineTo x="213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77CB8" w14:textId="6901049B" w:rsidR="00934387" w:rsidRPr="00EA5931" w:rsidRDefault="00934387" w:rsidP="007C4B45">
      <w:pPr>
        <w:rPr>
          <w:rFonts w:ascii="Arial" w:hAnsi="Arial" w:cs="Arial"/>
          <w:sz w:val="16"/>
          <w:szCs w:val="16"/>
        </w:rPr>
      </w:pPr>
    </w:p>
    <w:p w14:paraId="595B32D5" w14:textId="66FE0A6D" w:rsidR="0065692F" w:rsidRPr="00EA5931" w:rsidRDefault="0065692F" w:rsidP="007C4B45">
      <w:pPr>
        <w:rPr>
          <w:rFonts w:ascii="Arial" w:hAnsi="Arial" w:cs="Arial"/>
          <w:sz w:val="16"/>
          <w:szCs w:val="16"/>
        </w:rPr>
      </w:pPr>
    </w:p>
    <w:p w14:paraId="6BB056C7" w14:textId="77777777" w:rsidR="0065692F" w:rsidRPr="00EA5931" w:rsidRDefault="0065692F" w:rsidP="007C4B45">
      <w:pPr>
        <w:rPr>
          <w:rFonts w:ascii="Arial" w:hAnsi="Arial" w:cs="Arial"/>
          <w:sz w:val="16"/>
          <w:szCs w:val="16"/>
        </w:rPr>
      </w:pPr>
    </w:p>
    <w:p w14:paraId="6B444EEC" w14:textId="77777777" w:rsidR="00005FDF" w:rsidRPr="00EA5931" w:rsidRDefault="00005FDF" w:rsidP="007C4B45">
      <w:pPr>
        <w:rPr>
          <w:rFonts w:ascii="Arial" w:hAnsi="Arial" w:cs="Arial"/>
          <w:sz w:val="16"/>
          <w:szCs w:val="16"/>
        </w:rPr>
      </w:pPr>
    </w:p>
    <w:p w14:paraId="3694A9D2" w14:textId="77777777" w:rsidR="00005FDF" w:rsidRPr="00EA5931" w:rsidRDefault="00005FDF" w:rsidP="007C4B45">
      <w:pPr>
        <w:rPr>
          <w:rFonts w:ascii="Arial" w:hAnsi="Arial" w:cs="Arial"/>
          <w:sz w:val="16"/>
          <w:szCs w:val="16"/>
        </w:rPr>
      </w:pPr>
    </w:p>
    <w:p w14:paraId="0043C153" w14:textId="77777777" w:rsidR="00005FDF" w:rsidRPr="00EA5931" w:rsidRDefault="00005FDF" w:rsidP="007C4B45">
      <w:pPr>
        <w:rPr>
          <w:rFonts w:ascii="Arial" w:hAnsi="Arial" w:cs="Arial"/>
        </w:rPr>
      </w:pPr>
    </w:p>
    <w:p w14:paraId="56C9E293" w14:textId="5D8FCDD5" w:rsidR="003D527C" w:rsidRPr="00EA5931" w:rsidRDefault="003E4360" w:rsidP="005D2EBE">
      <w:pPr>
        <w:pStyle w:val="Default"/>
        <w:jc w:val="center"/>
        <w:rPr>
          <w:b/>
          <w:bCs/>
        </w:rPr>
      </w:pPr>
      <w:r w:rsidRPr="00EA5931">
        <w:rPr>
          <w:b/>
          <w:bCs/>
        </w:rPr>
        <w:t>202</w:t>
      </w:r>
      <w:r w:rsidR="00953B64">
        <w:rPr>
          <w:b/>
          <w:bCs/>
        </w:rPr>
        <w:t xml:space="preserve">5 </w:t>
      </w:r>
      <w:r w:rsidR="007102AC" w:rsidRPr="00EA5931">
        <w:rPr>
          <w:b/>
          <w:bCs/>
        </w:rPr>
        <w:t>YEAR 7 GIFTED &amp; TALENTED CLASS</w:t>
      </w:r>
      <w:r w:rsidR="005D2EBE" w:rsidRPr="00EA5931">
        <w:rPr>
          <w:b/>
          <w:bCs/>
        </w:rPr>
        <w:t xml:space="preserve"> - </w:t>
      </w:r>
      <w:r w:rsidR="003D527C" w:rsidRPr="00EA5931">
        <w:rPr>
          <w:b/>
          <w:bCs/>
        </w:rPr>
        <w:t>APPLICATION FORM</w:t>
      </w:r>
    </w:p>
    <w:p w14:paraId="22D09654" w14:textId="77777777" w:rsidR="00BF64C3" w:rsidRPr="00EA5931" w:rsidRDefault="00BF64C3" w:rsidP="007102AC">
      <w:pPr>
        <w:pStyle w:val="Default"/>
        <w:jc w:val="center"/>
        <w:rPr>
          <w:b/>
          <w:bCs/>
          <w:sz w:val="16"/>
          <w:szCs w:val="16"/>
        </w:rPr>
      </w:pPr>
    </w:p>
    <w:p w14:paraId="39BEBF77" w14:textId="6422B285" w:rsidR="007102AC" w:rsidRDefault="007102AC" w:rsidP="007102AC">
      <w:pPr>
        <w:rPr>
          <w:rFonts w:ascii="Arial" w:hAnsi="Arial" w:cs="Arial"/>
          <w:b/>
          <w:color w:val="FF0000"/>
          <w:sz w:val="28"/>
          <w:szCs w:val="28"/>
        </w:rPr>
      </w:pPr>
      <w:r w:rsidRPr="001A2830">
        <w:rPr>
          <w:rFonts w:ascii="Arial" w:hAnsi="Arial" w:cs="Arial"/>
          <w:b/>
          <w:color w:val="FF0000"/>
          <w:sz w:val="28"/>
          <w:szCs w:val="28"/>
        </w:rPr>
        <w:t xml:space="preserve">This class is only open to students who are </w:t>
      </w:r>
      <w:r w:rsidR="00AD4C9B" w:rsidRPr="001A2830">
        <w:rPr>
          <w:rFonts w:ascii="Arial" w:hAnsi="Arial" w:cs="Arial"/>
          <w:b/>
          <w:color w:val="FF0000"/>
          <w:sz w:val="28"/>
          <w:szCs w:val="28"/>
        </w:rPr>
        <w:t xml:space="preserve">residing </w:t>
      </w:r>
      <w:r w:rsidRPr="001A2830">
        <w:rPr>
          <w:rFonts w:ascii="Arial" w:hAnsi="Arial" w:cs="Arial"/>
          <w:b/>
          <w:color w:val="FF0000"/>
          <w:sz w:val="28"/>
          <w:szCs w:val="28"/>
        </w:rPr>
        <w:t>within the Ryde Secondary College enrolment boundary</w:t>
      </w:r>
      <w:r w:rsidR="00745D8E" w:rsidRPr="001A2830">
        <w:rPr>
          <w:rFonts w:ascii="Arial" w:hAnsi="Arial" w:cs="Arial"/>
          <w:b/>
          <w:color w:val="FF0000"/>
          <w:sz w:val="28"/>
          <w:szCs w:val="28"/>
        </w:rPr>
        <w:t xml:space="preserve"> and are Permanent Residents or Australian Citizens.</w:t>
      </w:r>
    </w:p>
    <w:p w14:paraId="123680CF" w14:textId="77777777" w:rsidR="00FF51FE" w:rsidRPr="001A2830" w:rsidRDefault="00FF51FE" w:rsidP="007102AC">
      <w:pPr>
        <w:rPr>
          <w:rFonts w:ascii="Arial" w:hAnsi="Arial" w:cs="Arial"/>
          <w:b/>
          <w:color w:val="FF0000"/>
          <w:sz w:val="28"/>
          <w:szCs w:val="28"/>
        </w:rPr>
      </w:pPr>
    </w:p>
    <w:p w14:paraId="58C3F84A" w14:textId="77777777" w:rsidR="00D0708E" w:rsidRPr="00EA5931" w:rsidRDefault="00D0708E" w:rsidP="00D0708E">
      <w:pPr>
        <w:pStyle w:val="Default"/>
        <w:rPr>
          <w:bCs/>
          <w:sz w:val="16"/>
          <w:szCs w:val="16"/>
        </w:rPr>
      </w:pPr>
    </w:p>
    <w:p w14:paraId="225E429B" w14:textId="5DAEF478" w:rsidR="006F2816" w:rsidRPr="00EA5931" w:rsidRDefault="006F2816" w:rsidP="006F2816">
      <w:pPr>
        <w:pStyle w:val="Default"/>
        <w:rPr>
          <w:bCs/>
          <w:sz w:val="23"/>
          <w:szCs w:val="23"/>
        </w:rPr>
      </w:pPr>
      <w:r w:rsidRPr="00EA5931">
        <w:rPr>
          <w:bCs/>
          <w:sz w:val="23"/>
          <w:szCs w:val="23"/>
        </w:rPr>
        <w:t xml:space="preserve">Student </w:t>
      </w:r>
      <w:r w:rsidR="005D2EBE" w:rsidRPr="00EA5931">
        <w:rPr>
          <w:bCs/>
          <w:sz w:val="23"/>
          <w:szCs w:val="23"/>
        </w:rPr>
        <w:t>n</w:t>
      </w:r>
      <w:r w:rsidRPr="00EA5931">
        <w:rPr>
          <w:bCs/>
          <w:sz w:val="23"/>
          <w:szCs w:val="23"/>
        </w:rPr>
        <w:t>ame ______________________________________</w:t>
      </w:r>
      <w:r w:rsidR="00185781" w:rsidRPr="00EA5931">
        <w:rPr>
          <w:bCs/>
          <w:sz w:val="23"/>
          <w:szCs w:val="23"/>
        </w:rPr>
        <w:t>_____</w:t>
      </w:r>
      <w:r w:rsidRPr="00EA5931">
        <w:rPr>
          <w:bCs/>
          <w:sz w:val="23"/>
          <w:szCs w:val="23"/>
        </w:rPr>
        <w:t>___</w:t>
      </w:r>
      <w:r w:rsidR="005D2EBE" w:rsidRPr="00EA5931">
        <w:rPr>
          <w:bCs/>
          <w:sz w:val="23"/>
          <w:szCs w:val="23"/>
        </w:rPr>
        <w:t>_ Gender</w:t>
      </w:r>
      <w:r w:rsidR="007102AC" w:rsidRPr="00EA5931">
        <w:rPr>
          <w:bCs/>
          <w:sz w:val="23"/>
          <w:szCs w:val="23"/>
        </w:rPr>
        <w:t xml:space="preserve"> </w:t>
      </w:r>
      <w:r w:rsidRPr="00EA5931">
        <w:rPr>
          <w:bCs/>
          <w:sz w:val="23"/>
          <w:szCs w:val="23"/>
        </w:rPr>
        <w:t>__</w:t>
      </w:r>
      <w:r w:rsidR="00185781" w:rsidRPr="00EA5931">
        <w:rPr>
          <w:bCs/>
          <w:sz w:val="23"/>
          <w:szCs w:val="23"/>
        </w:rPr>
        <w:t>___</w:t>
      </w:r>
      <w:r w:rsidR="005D2EBE" w:rsidRPr="00EA5931">
        <w:rPr>
          <w:bCs/>
          <w:sz w:val="23"/>
          <w:szCs w:val="23"/>
        </w:rPr>
        <w:t>______</w:t>
      </w:r>
      <w:r w:rsidR="00185781" w:rsidRPr="00EA5931">
        <w:rPr>
          <w:bCs/>
          <w:sz w:val="23"/>
          <w:szCs w:val="23"/>
        </w:rPr>
        <w:t>_</w:t>
      </w:r>
      <w:r w:rsidR="005D2EBE" w:rsidRPr="00EA5931">
        <w:rPr>
          <w:bCs/>
          <w:sz w:val="23"/>
          <w:szCs w:val="23"/>
        </w:rPr>
        <w:t>_</w:t>
      </w:r>
      <w:r w:rsidR="00185781" w:rsidRPr="00EA5931">
        <w:rPr>
          <w:bCs/>
          <w:sz w:val="23"/>
          <w:szCs w:val="23"/>
        </w:rPr>
        <w:t>_</w:t>
      </w:r>
      <w:r w:rsidRPr="00EA5931">
        <w:rPr>
          <w:bCs/>
          <w:sz w:val="23"/>
          <w:szCs w:val="23"/>
        </w:rPr>
        <w:t xml:space="preserve">_ </w:t>
      </w:r>
    </w:p>
    <w:p w14:paraId="152DE6F7" w14:textId="4F73AA23" w:rsidR="006F2816" w:rsidRPr="00EA5931" w:rsidRDefault="006F2816" w:rsidP="006F2816">
      <w:pPr>
        <w:pStyle w:val="Default"/>
        <w:rPr>
          <w:bCs/>
          <w:i/>
          <w:iCs/>
          <w:sz w:val="20"/>
          <w:szCs w:val="20"/>
        </w:rPr>
      </w:pPr>
      <w:r w:rsidRPr="00EA5931">
        <w:rPr>
          <w:bCs/>
          <w:i/>
          <w:iCs/>
          <w:sz w:val="20"/>
          <w:szCs w:val="20"/>
        </w:rPr>
        <w:t xml:space="preserve">                           </w:t>
      </w:r>
      <w:r w:rsidR="007102AC" w:rsidRPr="00EA5931">
        <w:rPr>
          <w:bCs/>
          <w:i/>
          <w:iCs/>
          <w:sz w:val="20"/>
          <w:szCs w:val="20"/>
        </w:rPr>
        <w:t xml:space="preserve">    </w:t>
      </w:r>
      <w:r w:rsidR="005D2EBE" w:rsidRPr="00EA5931">
        <w:rPr>
          <w:bCs/>
          <w:i/>
          <w:iCs/>
          <w:sz w:val="20"/>
          <w:szCs w:val="20"/>
        </w:rPr>
        <w:t xml:space="preserve">       </w:t>
      </w:r>
      <w:r w:rsidR="007102AC" w:rsidRPr="00EA5931">
        <w:rPr>
          <w:bCs/>
          <w:i/>
          <w:iCs/>
          <w:sz w:val="20"/>
          <w:szCs w:val="20"/>
        </w:rPr>
        <w:t xml:space="preserve"> </w:t>
      </w:r>
      <w:r w:rsidRPr="00EA5931">
        <w:rPr>
          <w:bCs/>
          <w:i/>
          <w:iCs/>
          <w:sz w:val="20"/>
          <w:szCs w:val="20"/>
        </w:rPr>
        <w:t xml:space="preserve"> Given Name              </w:t>
      </w:r>
      <w:r w:rsidR="007102AC" w:rsidRPr="00EA5931">
        <w:rPr>
          <w:bCs/>
          <w:i/>
          <w:iCs/>
          <w:sz w:val="20"/>
          <w:szCs w:val="20"/>
        </w:rPr>
        <w:t xml:space="preserve">  </w:t>
      </w:r>
      <w:r w:rsidRPr="00EA5931">
        <w:rPr>
          <w:bCs/>
          <w:i/>
          <w:iCs/>
          <w:sz w:val="20"/>
          <w:szCs w:val="20"/>
        </w:rPr>
        <w:t xml:space="preserve">              Family Name </w:t>
      </w:r>
    </w:p>
    <w:p w14:paraId="0652F230" w14:textId="77777777" w:rsidR="007102AC" w:rsidRPr="00EA5931" w:rsidRDefault="007102AC" w:rsidP="006F2816">
      <w:pPr>
        <w:pStyle w:val="Default"/>
        <w:rPr>
          <w:bCs/>
          <w:sz w:val="20"/>
          <w:szCs w:val="20"/>
        </w:rPr>
      </w:pPr>
    </w:p>
    <w:p w14:paraId="1D023D1E" w14:textId="10EBCDB3" w:rsidR="006F2816" w:rsidRPr="00EA5931" w:rsidRDefault="006F2816" w:rsidP="006F2816">
      <w:pPr>
        <w:pStyle w:val="Default"/>
        <w:rPr>
          <w:bCs/>
          <w:sz w:val="22"/>
          <w:szCs w:val="22"/>
        </w:rPr>
      </w:pPr>
      <w:r w:rsidRPr="00EA5931">
        <w:rPr>
          <w:bCs/>
          <w:sz w:val="22"/>
          <w:szCs w:val="22"/>
        </w:rPr>
        <w:t xml:space="preserve">Date of Birth </w:t>
      </w:r>
      <w:r w:rsidR="00B63765" w:rsidRPr="00EA5931">
        <w:rPr>
          <w:bCs/>
          <w:sz w:val="22"/>
          <w:szCs w:val="22"/>
        </w:rPr>
        <w:t>_______/_______/_______</w:t>
      </w:r>
      <w:r w:rsidRPr="00EA5931">
        <w:rPr>
          <w:bCs/>
          <w:sz w:val="22"/>
          <w:szCs w:val="22"/>
        </w:rPr>
        <w:t>___</w:t>
      </w:r>
    </w:p>
    <w:p w14:paraId="3B457FF7" w14:textId="77777777" w:rsidR="006F2816" w:rsidRPr="00EA5931" w:rsidRDefault="006F2816" w:rsidP="006F2816">
      <w:pPr>
        <w:pStyle w:val="Default"/>
        <w:rPr>
          <w:bCs/>
          <w:sz w:val="18"/>
          <w:szCs w:val="18"/>
        </w:rPr>
      </w:pPr>
    </w:p>
    <w:p w14:paraId="79EF61E4" w14:textId="6AB57B6C" w:rsidR="006F2816" w:rsidRPr="00EA5931" w:rsidRDefault="006F2816" w:rsidP="006F2816">
      <w:pPr>
        <w:pStyle w:val="Default"/>
        <w:rPr>
          <w:bCs/>
          <w:sz w:val="22"/>
          <w:szCs w:val="22"/>
        </w:rPr>
      </w:pPr>
      <w:r w:rsidRPr="00EA5931">
        <w:rPr>
          <w:bCs/>
          <w:sz w:val="22"/>
          <w:szCs w:val="22"/>
        </w:rPr>
        <w:t>Address _____________________________________________________________</w:t>
      </w:r>
      <w:r w:rsidR="00185781" w:rsidRPr="00EA5931">
        <w:rPr>
          <w:bCs/>
          <w:sz w:val="22"/>
          <w:szCs w:val="22"/>
        </w:rPr>
        <w:t>_______</w:t>
      </w:r>
      <w:r w:rsidRPr="00EA5931">
        <w:rPr>
          <w:bCs/>
          <w:sz w:val="22"/>
          <w:szCs w:val="22"/>
        </w:rPr>
        <w:t xml:space="preserve">_________ </w:t>
      </w:r>
    </w:p>
    <w:p w14:paraId="744AF88D" w14:textId="77777777" w:rsidR="006F2816" w:rsidRPr="00EA5931" w:rsidRDefault="006F2816" w:rsidP="006F2816">
      <w:pPr>
        <w:pStyle w:val="Default"/>
        <w:rPr>
          <w:bCs/>
          <w:sz w:val="20"/>
          <w:szCs w:val="20"/>
        </w:rPr>
      </w:pPr>
    </w:p>
    <w:p w14:paraId="6F8B584B" w14:textId="28E5DAF8" w:rsidR="006F2816" w:rsidRPr="00EA5931" w:rsidRDefault="006F2816" w:rsidP="006F2816">
      <w:pPr>
        <w:pStyle w:val="Default"/>
        <w:rPr>
          <w:bCs/>
          <w:sz w:val="22"/>
          <w:szCs w:val="22"/>
        </w:rPr>
      </w:pPr>
      <w:r w:rsidRPr="00EA5931">
        <w:rPr>
          <w:bCs/>
          <w:sz w:val="22"/>
          <w:szCs w:val="22"/>
        </w:rPr>
        <w:t>________________________________________</w:t>
      </w:r>
      <w:r w:rsidR="005C743C" w:rsidRPr="00EA5931">
        <w:rPr>
          <w:bCs/>
          <w:sz w:val="22"/>
          <w:szCs w:val="22"/>
        </w:rPr>
        <w:t>____</w:t>
      </w:r>
      <w:r w:rsidR="005D2EBE" w:rsidRPr="00EA5931">
        <w:rPr>
          <w:bCs/>
          <w:sz w:val="22"/>
          <w:szCs w:val="22"/>
        </w:rPr>
        <w:t>__________________</w:t>
      </w:r>
      <w:r w:rsidRPr="00EA5931">
        <w:rPr>
          <w:bCs/>
          <w:sz w:val="22"/>
          <w:szCs w:val="22"/>
        </w:rPr>
        <w:t xml:space="preserve">__ Post </w:t>
      </w:r>
      <w:r w:rsidR="005D2EBE" w:rsidRPr="00EA5931">
        <w:rPr>
          <w:bCs/>
          <w:sz w:val="22"/>
          <w:szCs w:val="22"/>
        </w:rPr>
        <w:t>c</w:t>
      </w:r>
      <w:r w:rsidRPr="00EA5931">
        <w:rPr>
          <w:bCs/>
          <w:sz w:val="22"/>
          <w:szCs w:val="22"/>
        </w:rPr>
        <w:t>ode _________</w:t>
      </w:r>
      <w:r w:rsidR="00145C9A" w:rsidRPr="00EA5931">
        <w:rPr>
          <w:bCs/>
          <w:sz w:val="22"/>
          <w:szCs w:val="22"/>
        </w:rPr>
        <w:t>__</w:t>
      </w:r>
      <w:r w:rsidRPr="00EA5931">
        <w:rPr>
          <w:bCs/>
          <w:sz w:val="22"/>
          <w:szCs w:val="22"/>
        </w:rPr>
        <w:t xml:space="preserve"> </w:t>
      </w:r>
    </w:p>
    <w:p w14:paraId="3F477746" w14:textId="77777777" w:rsidR="006F2816" w:rsidRPr="00EA5931" w:rsidRDefault="006F2816" w:rsidP="006F2816">
      <w:pPr>
        <w:pStyle w:val="Default"/>
        <w:rPr>
          <w:bCs/>
          <w:sz w:val="22"/>
          <w:szCs w:val="22"/>
        </w:rPr>
      </w:pPr>
    </w:p>
    <w:p w14:paraId="19202ADE" w14:textId="0C4563FB" w:rsidR="006F2816" w:rsidRPr="00EA5931" w:rsidRDefault="006F2816" w:rsidP="006F2816">
      <w:pPr>
        <w:pStyle w:val="Default"/>
        <w:rPr>
          <w:bCs/>
          <w:sz w:val="22"/>
          <w:szCs w:val="22"/>
        </w:rPr>
      </w:pPr>
      <w:r w:rsidRPr="00EA5931">
        <w:rPr>
          <w:bCs/>
          <w:sz w:val="22"/>
          <w:szCs w:val="22"/>
        </w:rPr>
        <w:t>Student’s present school _____________</w:t>
      </w:r>
      <w:r w:rsidR="005C743C" w:rsidRPr="00EA5931">
        <w:rPr>
          <w:bCs/>
          <w:sz w:val="22"/>
          <w:szCs w:val="22"/>
        </w:rPr>
        <w:t>____</w:t>
      </w:r>
      <w:r w:rsidRPr="00EA5931">
        <w:rPr>
          <w:bCs/>
          <w:sz w:val="22"/>
          <w:szCs w:val="22"/>
        </w:rPr>
        <w:t>_____________________________ Class__</w:t>
      </w:r>
      <w:r w:rsidR="005C743C" w:rsidRPr="00EA5931">
        <w:rPr>
          <w:bCs/>
          <w:sz w:val="22"/>
          <w:szCs w:val="22"/>
        </w:rPr>
        <w:t>_____</w:t>
      </w:r>
      <w:r w:rsidRPr="00EA5931">
        <w:rPr>
          <w:bCs/>
          <w:sz w:val="22"/>
          <w:szCs w:val="22"/>
        </w:rPr>
        <w:t>_____</w:t>
      </w:r>
    </w:p>
    <w:p w14:paraId="33B78DA0" w14:textId="77777777" w:rsidR="006F2816" w:rsidRPr="00EA5931" w:rsidRDefault="006F2816" w:rsidP="006F2816">
      <w:pPr>
        <w:pStyle w:val="Default"/>
        <w:rPr>
          <w:bCs/>
          <w:sz w:val="22"/>
          <w:szCs w:val="22"/>
        </w:rPr>
      </w:pPr>
    </w:p>
    <w:p w14:paraId="02195746" w14:textId="5C468C2E" w:rsidR="006F2816" w:rsidRPr="00EA5931" w:rsidRDefault="006F2816" w:rsidP="006F2816">
      <w:pPr>
        <w:pStyle w:val="Default"/>
        <w:rPr>
          <w:bCs/>
          <w:sz w:val="22"/>
          <w:szCs w:val="22"/>
        </w:rPr>
      </w:pPr>
      <w:r w:rsidRPr="00EA5931">
        <w:rPr>
          <w:bCs/>
          <w:sz w:val="22"/>
          <w:szCs w:val="22"/>
        </w:rPr>
        <w:t>Class teacher’s name__________</w:t>
      </w:r>
      <w:r w:rsidR="005C743C" w:rsidRPr="00EA5931">
        <w:rPr>
          <w:bCs/>
          <w:sz w:val="22"/>
          <w:szCs w:val="22"/>
        </w:rPr>
        <w:t>______</w:t>
      </w:r>
      <w:r w:rsidRPr="00EA5931">
        <w:rPr>
          <w:bCs/>
          <w:sz w:val="22"/>
          <w:szCs w:val="22"/>
        </w:rPr>
        <w:t xml:space="preserve">_________________ School </w:t>
      </w:r>
      <w:r w:rsidR="005D2EBE" w:rsidRPr="00EA5931">
        <w:rPr>
          <w:bCs/>
          <w:sz w:val="22"/>
          <w:szCs w:val="22"/>
        </w:rPr>
        <w:t>p</w:t>
      </w:r>
      <w:r w:rsidRPr="00EA5931">
        <w:rPr>
          <w:bCs/>
          <w:sz w:val="22"/>
          <w:szCs w:val="22"/>
        </w:rPr>
        <w:t xml:space="preserve">hone </w:t>
      </w:r>
      <w:r w:rsidR="005D2EBE" w:rsidRPr="00EA5931">
        <w:rPr>
          <w:bCs/>
          <w:sz w:val="22"/>
          <w:szCs w:val="22"/>
        </w:rPr>
        <w:t>n</w:t>
      </w:r>
      <w:r w:rsidRPr="00EA5931">
        <w:rPr>
          <w:bCs/>
          <w:sz w:val="22"/>
          <w:szCs w:val="22"/>
        </w:rPr>
        <w:t>o____</w:t>
      </w:r>
      <w:r w:rsidR="005C743C" w:rsidRPr="00EA5931">
        <w:rPr>
          <w:bCs/>
          <w:sz w:val="22"/>
          <w:szCs w:val="22"/>
        </w:rPr>
        <w:t>__</w:t>
      </w:r>
      <w:r w:rsidRPr="00EA5931">
        <w:rPr>
          <w:bCs/>
          <w:sz w:val="22"/>
          <w:szCs w:val="22"/>
        </w:rPr>
        <w:t>_________</w:t>
      </w:r>
      <w:r w:rsidR="005D2EBE" w:rsidRPr="00EA5931">
        <w:rPr>
          <w:bCs/>
          <w:sz w:val="22"/>
          <w:szCs w:val="22"/>
        </w:rPr>
        <w:t>_</w:t>
      </w:r>
      <w:r w:rsidRPr="00EA5931">
        <w:rPr>
          <w:bCs/>
          <w:sz w:val="22"/>
          <w:szCs w:val="22"/>
        </w:rPr>
        <w:t xml:space="preserve">___ </w:t>
      </w:r>
    </w:p>
    <w:p w14:paraId="23C0FAC2" w14:textId="77777777" w:rsidR="006F2816" w:rsidRPr="00EA5931" w:rsidRDefault="006F2816" w:rsidP="006F2816">
      <w:pPr>
        <w:pStyle w:val="Default"/>
        <w:rPr>
          <w:bCs/>
          <w:sz w:val="22"/>
          <w:szCs w:val="22"/>
        </w:rPr>
      </w:pPr>
    </w:p>
    <w:p w14:paraId="2135DCFE" w14:textId="197CA412" w:rsidR="006F2816" w:rsidRDefault="006F2816" w:rsidP="006F2816">
      <w:pPr>
        <w:pStyle w:val="Default"/>
        <w:rPr>
          <w:bCs/>
          <w:sz w:val="22"/>
          <w:szCs w:val="22"/>
        </w:rPr>
      </w:pPr>
      <w:r w:rsidRPr="00EA5931">
        <w:rPr>
          <w:bCs/>
          <w:sz w:val="22"/>
          <w:szCs w:val="22"/>
        </w:rPr>
        <w:t xml:space="preserve">Do you have another child attending Ryde Secondary College? </w:t>
      </w:r>
      <w:r w:rsidRPr="00EA5931">
        <w:rPr>
          <w:bCs/>
          <w:i/>
          <w:iCs/>
          <w:sz w:val="22"/>
          <w:szCs w:val="22"/>
        </w:rPr>
        <w:t xml:space="preserve">Yes / No </w:t>
      </w:r>
      <w:r w:rsidRPr="00EA5931">
        <w:rPr>
          <w:bCs/>
          <w:sz w:val="22"/>
          <w:szCs w:val="22"/>
        </w:rPr>
        <w:t xml:space="preserve">If ‘yes’ what </w:t>
      </w:r>
      <w:r w:rsidR="005D2EBE" w:rsidRPr="00EA5931">
        <w:rPr>
          <w:bCs/>
          <w:sz w:val="22"/>
          <w:szCs w:val="22"/>
        </w:rPr>
        <w:t>Y</w:t>
      </w:r>
      <w:r w:rsidRPr="00EA5931">
        <w:rPr>
          <w:bCs/>
          <w:sz w:val="22"/>
          <w:szCs w:val="22"/>
        </w:rPr>
        <w:t>ear?</w:t>
      </w:r>
      <w:r w:rsidR="007102AC" w:rsidRPr="00EA5931">
        <w:rPr>
          <w:bCs/>
          <w:sz w:val="22"/>
          <w:szCs w:val="22"/>
        </w:rPr>
        <w:t xml:space="preserve"> _</w:t>
      </w:r>
      <w:r w:rsidR="005C743C" w:rsidRPr="00EA5931">
        <w:rPr>
          <w:bCs/>
          <w:sz w:val="22"/>
          <w:szCs w:val="22"/>
        </w:rPr>
        <w:t>_</w:t>
      </w:r>
      <w:r w:rsidR="007102AC" w:rsidRPr="00EA5931">
        <w:rPr>
          <w:bCs/>
          <w:sz w:val="22"/>
          <w:szCs w:val="22"/>
        </w:rPr>
        <w:t>_</w:t>
      </w:r>
      <w:r w:rsidR="005D2EBE" w:rsidRPr="00EA5931">
        <w:rPr>
          <w:bCs/>
          <w:sz w:val="22"/>
          <w:szCs w:val="22"/>
        </w:rPr>
        <w:t>__</w:t>
      </w:r>
      <w:r w:rsidR="007102AC" w:rsidRPr="00EA5931">
        <w:rPr>
          <w:bCs/>
          <w:sz w:val="22"/>
          <w:szCs w:val="22"/>
        </w:rPr>
        <w:t>__</w:t>
      </w:r>
      <w:r w:rsidR="005D2EBE" w:rsidRPr="00EA5931">
        <w:rPr>
          <w:bCs/>
          <w:sz w:val="22"/>
          <w:szCs w:val="22"/>
        </w:rPr>
        <w:t>_</w:t>
      </w:r>
      <w:r w:rsidR="007102AC" w:rsidRPr="00EA5931">
        <w:rPr>
          <w:bCs/>
          <w:sz w:val="22"/>
          <w:szCs w:val="22"/>
        </w:rPr>
        <w:t>__</w:t>
      </w:r>
    </w:p>
    <w:p w14:paraId="77DB09B4" w14:textId="77777777" w:rsidR="006F1252" w:rsidRDefault="006F1252" w:rsidP="006F2816">
      <w:pPr>
        <w:pStyle w:val="Default"/>
        <w:rPr>
          <w:b/>
          <w:sz w:val="22"/>
          <w:szCs w:val="22"/>
        </w:rPr>
      </w:pPr>
    </w:p>
    <w:p w14:paraId="020E337C" w14:textId="67CB286F" w:rsidR="006F1252" w:rsidRDefault="006F1252" w:rsidP="006F2816">
      <w:pPr>
        <w:pStyle w:val="Default"/>
        <w:rPr>
          <w:b/>
          <w:sz w:val="22"/>
          <w:szCs w:val="22"/>
        </w:rPr>
      </w:pPr>
      <w:r w:rsidRPr="006F1252">
        <w:rPr>
          <w:b/>
          <w:sz w:val="22"/>
          <w:szCs w:val="22"/>
        </w:rPr>
        <w:t xml:space="preserve">Aboriginality:  </w:t>
      </w:r>
    </w:p>
    <w:p w14:paraId="3C74E33B" w14:textId="77777777" w:rsidR="004B0FE6" w:rsidRPr="006F1252" w:rsidRDefault="004B0FE6" w:rsidP="006F2816">
      <w:pPr>
        <w:pStyle w:val="Default"/>
        <w:rPr>
          <w:b/>
          <w:sz w:val="22"/>
          <w:szCs w:val="22"/>
        </w:rPr>
      </w:pPr>
    </w:p>
    <w:p w14:paraId="5427C6D9" w14:textId="6258311F" w:rsidR="00056837" w:rsidRDefault="006F1252" w:rsidP="006F2816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Is the student of Aboriginal or Torres Strait Islander? </w:t>
      </w:r>
    </w:p>
    <w:p w14:paraId="45CC61C4" w14:textId="4F35E9D3" w:rsidR="006F1252" w:rsidRDefault="00056837" w:rsidP="00DA25D2">
      <w:pPr>
        <w:pStyle w:val="Default"/>
        <w:rPr>
          <w:bCs/>
          <w:sz w:val="22"/>
          <w:szCs w:val="22"/>
        </w:rPr>
      </w:pPr>
      <w:r w:rsidRPr="00DA25D2">
        <w:rPr>
          <w:bCs/>
          <w:sz w:val="48"/>
          <w:szCs w:val="48"/>
        </w:rPr>
        <w:t>□</w:t>
      </w:r>
      <w:r w:rsidR="00DA25D2">
        <w:rPr>
          <w:bCs/>
          <w:sz w:val="48"/>
          <w:szCs w:val="48"/>
        </w:rPr>
        <w:t xml:space="preserve"> </w:t>
      </w:r>
      <w:r>
        <w:rPr>
          <w:bCs/>
          <w:sz w:val="22"/>
          <w:szCs w:val="22"/>
        </w:rPr>
        <w:t xml:space="preserve">No        </w:t>
      </w:r>
      <w:r w:rsidR="00DA25D2" w:rsidRPr="00DA25D2">
        <w:rPr>
          <w:bCs/>
          <w:sz w:val="48"/>
          <w:szCs w:val="48"/>
        </w:rPr>
        <w:t>□</w:t>
      </w:r>
      <w:r w:rsidRPr="00DA25D2">
        <w:rPr>
          <w:bCs/>
          <w:sz w:val="48"/>
          <w:szCs w:val="48"/>
        </w:rPr>
        <w:t xml:space="preserve"> </w:t>
      </w:r>
      <w:r>
        <w:rPr>
          <w:bCs/>
          <w:sz w:val="22"/>
          <w:szCs w:val="22"/>
        </w:rPr>
        <w:t xml:space="preserve">Aboriginal      </w:t>
      </w:r>
      <w:r w:rsidRPr="00DA25D2">
        <w:rPr>
          <w:bCs/>
          <w:sz w:val="48"/>
          <w:szCs w:val="48"/>
        </w:rPr>
        <w:t xml:space="preserve"> </w:t>
      </w:r>
      <w:proofErr w:type="gramStart"/>
      <w:r w:rsidR="00DA25D2" w:rsidRPr="00DA25D2">
        <w:rPr>
          <w:bCs/>
          <w:sz w:val="48"/>
          <w:szCs w:val="48"/>
        </w:rPr>
        <w:t>□</w:t>
      </w:r>
      <w:r>
        <w:rPr>
          <w:bCs/>
          <w:sz w:val="22"/>
          <w:szCs w:val="22"/>
        </w:rPr>
        <w:t xml:space="preserve">  Torres</w:t>
      </w:r>
      <w:proofErr w:type="gramEnd"/>
      <w:r>
        <w:rPr>
          <w:bCs/>
          <w:sz w:val="22"/>
          <w:szCs w:val="22"/>
        </w:rPr>
        <w:t xml:space="preserve"> Strait Islander      </w:t>
      </w:r>
      <w:r w:rsidRPr="00DA25D2">
        <w:rPr>
          <w:bCs/>
          <w:sz w:val="48"/>
          <w:szCs w:val="48"/>
        </w:rPr>
        <w:t xml:space="preserve"> </w:t>
      </w:r>
      <w:r w:rsidR="00DA25D2" w:rsidRPr="00DA25D2">
        <w:rPr>
          <w:bCs/>
          <w:sz w:val="48"/>
          <w:szCs w:val="48"/>
        </w:rPr>
        <w:t>□</w:t>
      </w:r>
      <w:r>
        <w:rPr>
          <w:bCs/>
          <w:sz w:val="22"/>
          <w:szCs w:val="22"/>
        </w:rPr>
        <w:t xml:space="preserve"> Both Aboriginal and Torres Strait Islander</w:t>
      </w:r>
    </w:p>
    <w:p w14:paraId="70FF2F97" w14:textId="77777777" w:rsidR="00D0708E" w:rsidRPr="00EA5931" w:rsidRDefault="00D0708E" w:rsidP="006F2816">
      <w:pPr>
        <w:pStyle w:val="Default"/>
        <w:rPr>
          <w:bCs/>
          <w:sz w:val="22"/>
          <w:szCs w:val="22"/>
        </w:rPr>
      </w:pPr>
    </w:p>
    <w:p w14:paraId="76F34A8F" w14:textId="4487A0C6" w:rsidR="00D0708E" w:rsidRPr="00EA5931" w:rsidRDefault="00D0708E" w:rsidP="00D0708E">
      <w:pPr>
        <w:pStyle w:val="Default"/>
        <w:rPr>
          <w:bCs/>
          <w:sz w:val="22"/>
          <w:szCs w:val="22"/>
          <w:lang w:val="en-US"/>
        </w:rPr>
      </w:pPr>
      <w:r w:rsidRPr="00EA5931">
        <w:rPr>
          <w:bCs/>
          <w:sz w:val="22"/>
          <w:szCs w:val="22"/>
          <w:lang w:val="en-US"/>
        </w:rPr>
        <w:t>My child has _______________</w:t>
      </w:r>
      <w:r w:rsidR="005C743C" w:rsidRPr="00EA5931">
        <w:rPr>
          <w:bCs/>
          <w:sz w:val="22"/>
          <w:szCs w:val="22"/>
          <w:lang w:val="en-US"/>
        </w:rPr>
        <w:t>_____________________</w:t>
      </w:r>
      <w:r w:rsidRPr="00EA5931">
        <w:rPr>
          <w:bCs/>
          <w:sz w:val="22"/>
          <w:szCs w:val="22"/>
          <w:lang w:val="en-US"/>
        </w:rPr>
        <w:t>___________________needs (medical/other).</w:t>
      </w:r>
    </w:p>
    <w:p w14:paraId="4558D43E" w14:textId="77777777" w:rsidR="00D0708E" w:rsidRPr="00EA5931" w:rsidRDefault="00D0708E" w:rsidP="00D0708E">
      <w:pPr>
        <w:pStyle w:val="Default"/>
        <w:rPr>
          <w:bCs/>
          <w:sz w:val="22"/>
          <w:szCs w:val="22"/>
          <w:lang w:val="en-US"/>
        </w:rPr>
      </w:pPr>
    </w:p>
    <w:p w14:paraId="6E8059D1" w14:textId="20E85E72" w:rsidR="00D0708E" w:rsidRPr="00EA5931" w:rsidRDefault="00D0708E" w:rsidP="00D0708E">
      <w:pPr>
        <w:pStyle w:val="Default"/>
        <w:rPr>
          <w:bCs/>
          <w:sz w:val="22"/>
          <w:szCs w:val="22"/>
          <w:lang w:val="en-US"/>
        </w:rPr>
      </w:pPr>
      <w:r w:rsidRPr="00EA5931">
        <w:rPr>
          <w:bCs/>
          <w:sz w:val="22"/>
          <w:szCs w:val="22"/>
          <w:lang w:val="en-US"/>
        </w:rPr>
        <w:t>Details of needs and treatment:</w:t>
      </w:r>
      <w:r w:rsidR="005D2EBE" w:rsidRPr="00EA5931">
        <w:rPr>
          <w:bCs/>
          <w:sz w:val="22"/>
          <w:szCs w:val="22"/>
        </w:rPr>
        <w:t xml:space="preserve"> _______________________________________________________</w:t>
      </w:r>
    </w:p>
    <w:p w14:paraId="7BD33758" w14:textId="77777777" w:rsidR="00D0708E" w:rsidRPr="00EA5931" w:rsidRDefault="00D0708E" w:rsidP="00D0708E">
      <w:pPr>
        <w:pStyle w:val="Default"/>
        <w:rPr>
          <w:bCs/>
          <w:sz w:val="22"/>
          <w:szCs w:val="22"/>
          <w:lang w:val="en-US"/>
        </w:rPr>
      </w:pPr>
    </w:p>
    <w:p w14:paraId="4D028928" w14:textId="77777777" w:rsidR="00D0708E" w:rsidRPr="00EA5931" w:rsidRDefault="00D0708E" w:rsidP="00D0708E">
      <w:pPr>
        <w:pStyle w:val="Default"/>
        <w:rPr>
          <w:bCs/>
          <w:sz w:val="22"/>
          <w:szCs w:val="22"/>
          <w:lang w:val="en-US"/>
        </w:rPr>
      </w:pPr>
      <w:r w:rsidRPr="00EA5931">
        <w:rPr>
          <w:bCs/>
          <w:sz w:val="22"/>
          <w:szCs w:val="22"/>
          <w:lang w:val="en-US"/>
        </w:rPr>
        <w:t xml:space="preserve">I </w:t>
      </w:r>
      <w:r w:rsidRPr="00EA5931">
        <w:rPr>
          <w:bCs/>
          <w:sz w:val="22"/>
          <w:szCs w:val="22"/>
          <w:u w:val="single"/>
          <w:lang w:val="en-US"/>
        </w:rPr>
        <w:t>give / do not</w:t>
      </w:r>
      <w:r w:rsidRPr="00EA5931">
        <w:rPr>
          <w:bCs/>
          <w:sz w:val="22"/>
          <w:szCs w:val="22"/>
          <w:lang w:val="en-US"/>
        </w:rPr>
        <w:t xml:space="preserve"> give permission for my child to receive medical treatment in case of emergency.</w:t>
      </w:r>
    </w:p>
    <w:p w14:paraId="29F7AF7B" w14:textId="77777777" w:rsidR="00D0708E" w:rsidRPr="00EA5931" w:rsidRDefault="00D0708E" w:rsidP="006F2816">
      <w:pPr>
        <w:pStyle w:val="Default"/>
        <w:rPr>
          <w:bCs/>
          <w:sz w:val="22"/>
          <w:szCs w:val="22"/>
        </w:rPr>
      </w:pPr>
    </w:p>
    <w:p w14:paraId="4C35AAC1" w14:textId="3BBEEAC7" w:rsidR="007102AC" w:rsidRPr="00EA5931" w:rsidRDefault="006F2816" w:rsidP="006F2816">
      <w:pPr>
        <w:pStyle w:val="Default"/>
        <w:rPr>
          <w:bCs/>
          <w:sz w:val="22"/>
          <w:szCs w:val="22"/>
        </w:rPr>
      </w:pPr>
      <w:r w:rsidRPr="00EA5931">
        <w:rPr>
          <w:bCs/>
          <w:sz w:val="22"/>
          <w:szCs w:val="22"/>
        </w:rPr>
        <w:t xml:space="preserve">Please comment briefly about your child’s main areas of interest or talent and how you see him/her benefiting from our Gifted &amp; Talented Program. </w:t>
      </w:r>
    </w:p>
    <w:p w14:paraId="7658D42B" w14:textId="77777777" w:rsidR="006F2816" w:rsidRPr="00EA5931" w:rsidRDefault="006F2816" w:rsidP="007102AC">
      <w:pPr>
        <w:pStyle w:val="Default"/>
        <w:spacing w:line="360" w:lineRule="auto"/>
        <w:rPr>
          <w:bCs/>
          <w:sz w:val="22"/>
          <w:szCs w:val="22"/>
        </w:rPr>
      </w:pPr>
      <w:r w:rsidRPr="00EA5931">
        <w:rPr>
          <w:bCs/>
          <w:sz w:val="22"/>
          <w:szCs w:val="22"/>
        </w:rPr>
        <w:t>_____________________________________________________________________________________</w:t>
      </w:r>
    </w:p>
    <w:p w14:paraId="4D1D01D6" w14:textId="77777777" w:rsidR="006F2816" w:rsidRPr="00EA5931" w:rsidRDefault="006F2816" w:rsidP="007102AC">
      <w:pPr>
        <w:pStyle w:val="Default"/>
        <w:spacing w:line="360" w:lineRule="auto"/>
        <w:rPr>
          <w:bCs/>
          <w:sz w:val="22"/>
          <w:szCs w:val="22"/>
        </w:rPr>
      </w:pPr>
      <w:r w:rsidRPr="00EA5931">
        <w:rPr>
          <w:bCs/>
          <w:sz w:val="22"/>
          <w:szCs w:val="22"/>
        </w:rPr>
        <w:t>_____________________________________________________________________________________</w:t>
      </w:r>
    </w:p>
    <w:p w14:paraId="016A541C" w14:textId="1600A635" w:rsidR="006F2816" w:rsidRPr="00EA5931" w:rsidRDefault="006F2816" w:rsidP="007102AC">
      <w:pPr>
        <w:pStyle w:val="Default"/>
        <w:spacing w:line="360" w:lineRule="auto"/>
        <w:rPr>
          <w:bCs/>
          <w:sz w:val="22"/>
          <w:szCs w:val="22"/>
        </w:rPr>
      </w:pPr>
      <w:r w:rsidRPr="00EA5931">
        <w:rPr>
          <w:bCs/>
          <w:sz w:val="22"/>
          <w:szCs w:val="22"/>
        </w:rPr>
        <w:t>________________________________________________________________</w:t>
      </w:r>
      <w:r w:rsidR="007102AC" w:rsidRPr="00EA5931">
        <w:rPr>
          <w:bCs/>
          <w:sz w:val="22"/>
          <w:szCs w:val="22"/>
        </w:rPr>
        <w:t>_____________________</w:t>
      </w:r>
      <w:r w:rsidRPr="00EA5931">
        <w:rPr>
          <w:bCs/>
          <w:sz w:val="22"/>
          <w:szCs w:val="22"/>
        </w:rPr>
        <w:t xml:space="preserve"> </w:t>
      </w:r>
    </w:p>
    <w:p w14:paraId="31F50863" w14:textId="77777777" w:rsidR="005D2EBE" w:rsidRPr="00EA5931" w:rsidRDefault="005D2EBE" w:rsidP="007102AC">
      <w:pPr>
        <w:pStyle w:val="Default"/>
        <w:spacing w:line="360" w:lineRule="auto"/>
        <w:rPr>
          <w:sz w:val="10"/>
          <w:szCs w:val="10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5225"/>
      </w:tblGrid>
      <w:tr w:rsidR="005D2EBE" w:rsidRPr="00EA5931" w14:paraId="016A873F" w14:textId="77777777" w:rsidTr="006D0807">
        <w:tc>
          <w:tcPr>
            <w:tcW w:w="5372" w:type="dxa"/>
          </w:tcPr>
          <w:p w14:paraId="6C84D39A" w14:textId="77777777" w:rsidR="005D2EBE" w:rsidRPr="00EA5931" w:rsidRDefault="005D2EBE" w:rsidP="006D0807">
            <w:pPr>
              <w:pStyle w:val="Default"/>
              <w:spacing w:line="360" w:lineRule="auto"/>
              <w:rPr>
                <w:b/>
                <w:bCs/>
                <w:sz w:val="23"/>
                <w:szCs w:val="23"/>
              </w:rPr>
            </w:pPr>
            <w:r w:rsidRPr="00EA5931">
              <w:rPr>
                <w:b/>
                <w:bCs/>
                <w:sz w:val="23"/>
                <w:szCs w:val="23"/>
              </w:rPr>
              <w:t>Parent/Guardian 1</w:t>
            </w:r>
          </w:p>
        </w:tc>
        <w:tc>
          <w:tcPr>
            <w:tcW w:w="5225" w:type="dxa"/>
          </w:tcPr>
          <w:p w14:paraId="3EB6AF29" w14:textId="77777777" w:rsidR="005D2EBE" w:rsidRPr="00EA5931" w:rsidRDefault="005D2EBE" w:rsidP="006D0807">
            <w:pPr>
              <w:pStyle w:val="Default"/>
              <w:spacing w:line="360" w:lineRule="auto"/>
              <w:rPr>
                <w:b/>
                <w:bCs/>
                <w:sz w:val="23"/>
                <w:szCs w:val="23"/>
              </w:rPr>
            </w:pPr>
            <w:r w:rsidRPr="00EA5931">
              <w:rPr>
                <w:b/>
                <w:bCs/>
                <w:sz w:val="23"/>
                <w:szCs w:val="23"/>
              </w:rPr>
              <w:t>Parent/Guardian 2</w:t>
            </w:r>
          </w:p>
        </w:tc>
      </w:tr>
      <w:tr w:rsidR="005D2EBE" w:rsidRPr="00EA5931" w14:paraId="3F552380" w14:textId="77777777" w:rsidTr="006D0807">
        <w:tc>
          <w:tcPr>
            <w:tcW w:w="5372" w:type="dxa"/>
          </w:tcPr>
          <w:p w14:paraId="6ED33D12" w14:textId="77777777" w:rsidR="005D2EBE" w:rsidRPr="00EA5931" w:rsidRDefault="005D2EBE" w:rsidP="005D2EBE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EA5931">
              <w:rPr>
                <w:sz w:val="23"/>
                <w:szCs w:val="23"/>
              </w:rPr>
              <w:t>Full name</w:t>
            </w:r>
            <w:r w:rsidRPr="00EA5931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5225" w:type="dxa"/>
          </w:tcPr>
          <w:p w14:paraId="38DADCCB" w14:textId="77777777" w:rsidR="005D2EBE" w:rsidRPr="00EA5931" w:rsidRDefault="005D2EBE" w:rsidP="006D0807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EA5931">
              <w:rPr>
                <w:sz w:val="23"/>
                <w:szCs w:val="23"/>
              </w:rPr>
              <w:t>Full name</w:t>
            </w:r>
            <w:r w:rsidRPr="00EA5931">
              <w:rPr>
                <w:sz w:val="22"/>
                <w:szCs w:val="22"/>
              </w:rPr>
              <w:t>________________________________</w:t>
            </w:r>
          </w:p>
        </w:tc>
      </w:tr>
      <w:tr w:rsidR="005D2EBE" w:rsidRPr="00EA5931" w14:paraId="1C2B7D6A" w14:textId="77777777" w:rsidTr="006D0807">
        <w:tc>
          <w:tcPr>
            <w:tcW w:w="5372" w:type="dxa"/>
          </w:tcPr>
          <w:p w14:paraId="403FB17A" w14:textId="77777777" w:rsidR="005D2EBE" w:rsidRPr="00EA5931" w:rsidRDefault="005D2EBE" w:rsidP="005D2EBE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EA5931">
              <w:rPr>
                <w:sz w:val="23"/>
                <w:szCs w:val="23"/>
              </w:rPr>
              <w:t xml:space="preserve">Phone number </w:t>
            </w:r>
            <w:r w:rsidRPr="00EA5931"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5225" w:type="dxa"/>
          </w:tcPr>
          <w:p w14:paraId="66887633" w14:textId="77777777" w:rsidR="005D2EBE" w:rsidRPr="00EA5931" w:rsidRDefault="005D2EBE" w:rsidP="006D0807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EA5931">
              <w:rPr>
                <w:sz w:val="23"/>
                <w:szCs w:val="23"/>
              </w:rPr>
              <w:t xml:space="preserve">Phone number </w:t>
            </w:r>
            <w:r w:rsidRPr="00EA5931">
              <w:rPr>
                <w:sz w:val="22"/>
                <w:szCs w:val="22"/>
              </w:rPr>
              <w:t>__________________________</w:t>
            </w:r>
          </w:p>
        </w:tc>
      </w:tr>
      <w:tr w:rsidR="005D2EBE" w:rsidRPr="00EA5931" w14:paraId="7B1FA2DA" w14:textId="77777777" w:rsidTr="006D0807">
        <w:tc>
          <w:tcPr>
            <w:tcW w:w="5372" w:type="dxa"/>
          </w:tcPr>
          <w:p w14:paraId="4B76FACA" w14:textId="77777777" w:rsidR="005D2EBE" w:rsidRPr="00EA5931" w:rsidRDefault="005D2EBE" w:rsidP="005D2EBE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EA5931">
              <w:rPr>
                <w:sz w:val="23"/>
                <w:szCs w:val="23"/>
              </w:rPr>
              <w:t xml:space="preserve">Mobile number </w:t>
            </w:r>
            <w:r w:rsidRPr="00EA5931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5225" w:type="dxa"/>
          </w:tcPr>
          <w:p w14:paraId="2E7FE276" w14:textId="77777777" w:rsidR="005D2EBE" w:rsidRPr="00EA5931" w:rsidRDefault="005D2EBE" w:rsidP="006D0807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EA5931">
              <w:rPr>
                <w:sz w:val="23"/>
                <w:szCs w:val="23"/>
              </w:rPr>
              <w:t xml:space="preserve">Mobile number </w:t>
            </w:r>
            <w:r w:rsidRPr="00EA5931">
              <w:rPr>
                <w:sz w:val="22"/>
                <w:szCs w:val="22"/>
              </w:rPr>
              <w:t>___________________________</w:t>
            </w:r>
          </w:p>
        </w:tc>
      </w:tr>
      <w:tr w:rsidR="005D2EBE" w:rsidRPr="00EA5931" w14:paraId="12B0718B" w14:textId="77777777" w:rsidTr="006D0807">
        <w:tc>
          <w:tcPr>
            <w:tcW w:w="5372" w:type="dxa"/>
          </w:tcPr>
          <w:p w14:paraId="07B78B2C" w14:textId="77777777" w:rsidR="005D2EBE" w:rsidRPr="00EA5931" w:rsidRDefault="005D2EBE" w:rsidP="005D2EBE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EA5931">
              <w:rPr>
                <w:sz w:val="23"/>
                <w:szCs w:val="23"/>
              </w:rPr>
              <w:t xml:space="preserve">Email </w:t>
            </w:r>
            <w:r w:rsidRPr="00EA5931"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5225" w:type="dxa"/>
          </w:tcPr>
          <w:p w14:paraId="2762C1C5" w14:textId="1928CF5D" w:rsidR="007627F2" w:rsidRPr="00EA5931" w:rsidRDefault="005D2EBE" w:rsidP="00D10C82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EA5931">
              <w:rPr>
                <w:sz w:val="23"/>
                <w:szCs w:val="23"/>
              </w:rPr>
              <w:t xml:space="preserve">Email </w:t>
            </w:r>
            <w:r w:rsidRPr="00EA5931">
              <w:rPr>
                <w:sz w:val="22"/>
                <w:szCs w:val="22"/>
              </w:rPr>
              <w:t>__________________________________</w:t>
            </w:r>
          </w:p>
        </w:tc>
      </w:tr>
    </w:tbl>
    <w:p w14:paraId="4C0B5C25" w14:textId="77777777" w:rsidR="007627F2" w:rsidRDefault="007627F2" w:rsidP="006F2816">
      <w:pPr>
        <w:pStyle w:val="Default"/>
        <w:rPr>
          <w:b/>
          <w:bCs/>
          <w:i/>
          <w:iCs/>
          <w:sz w:val="22"/>
          <w:szCs w:val="22"/>
        </w:rPr>
      </w:pPr>
    </w:p>
    <w:p w14:paraId="2A5C37DF" w14:textId="77777777" w:rsidR="007627F2" w:rsidRDefault="007627F2" w:rsidP="006F2816">
      <w:pPr>
        <w:pStyle w:val="Default"/>
        <w:rPr>
          <w:b/>
          <w:bCs/>
          <w:i/>
          <w:iCs/>
          <w:sz w:val="22"/>
          <w:szCs w:val="22"/>
        </w:rPr>
      </w:pPr>
    </w:p>
    <w:p w14:paraId="5F545FBA" w14:textId="74EC49CB" w:rsidR="002409DB" w:rsidRDefault="006F2816" w:rsidP="002409DB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EA5931">
        <w:rPr>
          <w:b/>
          <w:bCs/>
          <w:i/>
          <w:iCs/>
          <w:sz w:val="22"/>
          <w:szCs w:val="22"/>
        </w:rPr>
        <w:t xml:space="preserve">Applications and payment </w:t>
      </w:r>
      <w:r w:rsidR="002409DB">
        <w:rPr>
          <w:b/>
          <w:bCs/>
          <w:i/>
          <w:iCs/>
          <w:sz w:val="22"/>
          <w:szCs w:val="22"/>
        </w:rPr>
        <w:t>in cash</w:t>
      </w:r>
      <w:r w:rsidR="00D109F5">
        <w:rPr>
          <w:b/>
          <w:bCs/>
          <w:i/>
          <w:iCs/>
          <w:sz w:val="22"/>
          <w:szCs w:val="22"/>
        </w:rPr>
        <w:t xml:space="preserve">, </w:t>
      </w:r>
      <w:proofErr w:type="gramStart"/>
      <w:r w:rsidR="002409DB">
        <w:rPr>
          <w:b/>
          <w:bCs/>
          <w:i/>
          <w:iCs/>
          <w:sz w:val="22"/>
          <w:szCs w:val="22"/>
        </w:rPr>
        <w:t>cheque</w:t>
      </w:r>
      <w:proofErr w:type="gramEnd"/>
      <w:r w:rsidR="002409DB">
        <w:rPr>
          <w:b/>
          <w:bCs/>
          <w:i/>
          <w:iCs/>
          <w:sz w:val="22"/>
          <w:szCs w:val="22"/>
        </w:rPr>
        <w:t xml:space="preserve"> </w:t>
      </w:r>
      <w:r w:rsidR="00D109F5">
        <w:rPr>
          <w:b/>
          <w:bCs/>
          <w:i/>
          <w:iCs/>
          <w:sz w:val="22"/>
          <w:szCs w:val="22"/>
        </w:rPr>
        <w:t xml:space="preserve">or credit card </w:t>
      </w:r>
      <w:r w:rsidRPr="00EA5931">
        <w:rPr>
          <w:b/>
          <w:bCs/>
          <w:i/>
          <w:iCs/>
          <w:sz w:val="22"/>
          <w:szCs w:val="22"/>
        </w:rPr>
        <w:t>of $</w:t>
      </w:r>
      <w:r w:rsidR="00CA4427">
        <w:rPr>
          <w:b/>
          <w:bCs/>
          <w:i/>
          <w:iCs/>
          <w:sz w:val="22"/>
          <w:szCs w:val="22"/>
        </w:rPr>
        <w:t>90</w:t>
      </w:r>
      <w:r w:rsidRPr="00EA5931">
        <w:rPr>
          <w:b/>
          <w:bCs/>
          <w:i/>
          <w:iCs/>
          <w:sz w:val="22"/>
          <w:szCs w:val="22"/>
        </w:rPr>
        <w:t xml:space="preserve"> </w:t>
      </w:r>
      <w:r w:rsidR="00D12560">
        <w:rPr>
          <w:b/>
          <w:bCs/>
          <w:i/>
          <w:iCs/>
          <w:sz w:val="22"/>
          <w:szCs w:val="22"/>
        </w:rPr>
        <w:t xml:space="preserve">to be </w:t>
      </w:r>
      <w:r w:rsidR="00D109F5">
        <w:rPr>
          <w:b/>
          <w:bCs/>
          <w:i/>
          <w:iCs/>
          <w:sz w:val="22"/>
          <w:szCs w:val="22"/>
        </w:rPr>
        <w:t>lodged a</w:t>
      </w:r>
      <w:r w:rsidR="00D12560">
        <w:rPr>
          <w:b/>
          <w:bCs/>
          <w:i/>
          <w:iCs/>
          <w:sz w:val="22"/>
          <w:szCs w:val="22"/>
        </w:rPr>
        <w:t>t the Administration Office</w:t>
      </w:r>
      <w:r w:rsidR="007D183D">
        <w:rPr>
          <w:b/>
          <w:bCs/>
          <w:i/>
          <w:iCs/>
          <w:sz w:val="22"/>
          <w:szCs w:val="22"/>
        </w:rPr>
        <w:t xml:space="preserve"> of the College </w:t>
      </w:r>
      <w:r w:rsidR="00D109F5">
        <w:rPr>
          <w:b/>
          <w:bCs/>
          <w:i/>
          <w:iCs/>
          <w:sz w:val="22"/>
          <w:szCs w:val="22"/>
        </w:rPr>
        <w:t>between the hours of 9.30am – 2.00pm</w:t>
      </w:r>
    </w:p>
    <w:p w14:paraId="38FAEBAC" w14:textId="115EDDE2" w:rsidR="006F2816" w:rsidRPr="006F1252" w:rsidRDefault="006F1252" w:rsidP="002409DB">
      <w:pPr>
        <w:pStyle w:val="Default"/>
        <w:jc w:val="center"/>
        <w:rPr>
          <w:b/>
          <w:bCs/>
          <w:i/>
          <w:iCs/>
          <w:color w:val="FF0000"/>
          <w:sz w:val="22"/>
          <w:szCs w:val="22"/>
        </w:rPr>
      </w:pPr>
      <w:r w:rsidRPr="006F1252">
        <w:rPr>
          <w:b/>
          <w:bCs/>
          <w:i/>
          <w:iCs/>
          <w:color w:val="FF0000"/>
          <w:sz w:val="22"/>
          <w:szCs w:val="22"/>
        </w:rPr>
        <w:t>Applications Close Thursday 4 July 2024</w:t>
      </w:r>
      <w:r w:rsidR="00221BA7">
        <w:rPr>
          <w:b/>
          <w:bCs/>
          <w:i/>
          <w:iCs/>
          <w:color w:val="FF0000"/>
          <w:sz w:val="22"/>
          <w:szCs w:val="22"/>
        </w:rPr>
        <w:t xml:space="preserve"> @ 2</w:t>
      </w:r>
      <w:proofErr w:type="gramStart"/>
      <w:r w:rsidR="00221BA7">
        <w:rPr>
          <w:b/>
          <w:bCs/>
          <w:i/>
          <w:iCs/>
          <w:color w:val="FF0000"/>
          <w:sz w:val="22"/>
          <w:szCs w:val="22"/>
        </w:rPr>
        <w:t xml:space="preserve">pm </w:t>
      </w:r>
      <w:r w:rsidRPr="006F1252">
        <w:rPr>
          <w:b/>
          <w:bCs/>
          <w:i/>
          <w:iCs/>
          <w:color w:val="FF0000"/>
          <w:sz w:val="22"/>
          <w:szCs w:val="22"/>
        </w:rPr>
        <w:t xml:space="preserve"> </w:t>
      </w:r>
      <w:r w:rsidR="006F2816" w:rsidRPr="006F1252">
        <w:rPr>
          <w:b/>
          <w:bCs/>
          <w:i/>
          <w:iCs/>
          <w:color w:val="FF0000"/>
          <w:sz w:val="22"/>
          <w:szCs w:val="22"/>
        </w:rPr>
        <w:t>Note</w:t>
      </w:r>
      <w:proofErr w:type="gramEnd"/>
      <w:r w:rsidR="006F2816" w:rsidRPr="006F1252">
        <w:rPr>
          <w:b/>
          <w:bCs/>
          <w:i/>
          <w:iCs/>
          <w:color w:val="FF0000"/>
          <w:sz w:val="22"/>
          <w:szCs w:val="22"/>
        </w:rPr>
        <w:t>: $</w:t>
      </w:r>
      <w:r w:rsidR="004D4565" w:rsidRPr="006F1252">
        <w:rPr>
          <w:b/>
          <w:bCs/>
          <w:i/>
          <w:iCs/>
          <w:color w:val="FF0000"/>
          <w:sz w:val="22"/>
          <w:szCs w:val="22"/>
        </w:rPr>
        <w:t>90</w:t>
      </w:r>
      <w:r w:rsidR="007D183D" w:rsidRPr="006F1252">
        <w:rPr>
          <w:b/>
          <w:bCs/>
          <w:i/>
          <w:iCs/>
          <w:color w:val="FF0000"/>
          <w:sz w:val="22"/>
          <w:szCs w:val="22"/>
        </w:rPr>
        <w:t xml:space="preserve"> fee</w:t>
      </w:r>
      <w:r w:rsidR="006F2816" w:rsidRPr="006F1252">
        <w:rPr>
          <w:b/>
          <w:bCs/>
          <w:i/>
          <w:iCs/>
          <w:color w:val="FF0000"/>
          <w:sz w:val="22"/>
          <w:szCs w:val="22"/>
        </w:rPr>
        <w:t xml:space="preserve"> is non-refundable</w:t>
      </w:r>
    </w:p>
    <w:p w14:paraId="5D8C8E3D" w14:textId="74399FE9" w:rsidR="007D183D" w:rsidRPr="00CA4427" w:rsidRDefault="007D183D" w:rsidP="002409DB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14:paraId="61B8A11B" w14:textId="4A8A97E1" w:rsidR="007D183D" w:rsidRPr="00EA5931" w:rsidRDefault="007D183D" w:rsidP="002409DB">
      <w:pPr>
        <w:pStyle w:val="Default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Attach a copy of your students Year 5 NAPLAN results, if available</w:t>
      </w:r>
      <w:r w:rsidR="004B0FE6">
        <w:rPr>
          <w:b/>
          <w:bCs/>
          <w:i/>
          <w:iCs/>
          <w:sz w:val="18"/>
          <w:szCs w:val="18"/>
        </w:rPr>
        <w:t>.</w:t>
      </w:r>
    </w:p>
    <w:sectPr w:rsidR="007D183D" w:rsidRPr="00EA5931" w:rsidSect="007627F2">
      <w:pgSz w:w="11900" w:h="16840"/>
      <w:pgMar w:top="0" w:right="720" w:bottom="0" w:left="720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36B6" w14:textId="77777777" w:rsidR="00E322ED" w:rsidRDefault="00E322ED" w:rsidP="004E3F32">
      <w:r>
        <w:separator/>
      </w:r>
    </w:p>
  </w:endnote>
  <w:endnote w:type="continuationSeparator" w:id="0">
    <w:p w14:paraId="36C92BA8" w14:textId="77777777" w:rsidR="00E322ED" w:rsidRDefault="00E322ED" w:rsidP="004E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915C" w14:textId="77777777" w:rsidR="00E322ED" w:rsidRDefault="00E322ED" w:rsidP="004E3F32">
      <w:r>
        <w:separator/>
      </w:r>
    </w:p>
  </w:footnote>
  <w:footnote w:type="continuationSeparator" w:id="0">
    <w:p w14:paraId="4B88B510" w14:textId="77777777" w:rsidR="00E322ED" w:rsidRDefault="00E322ED" w:rsidP="004E3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244B"/>
    <w:multiLevelType w:val="hybridMultilevel"/>
    <w:tmpl w:val="A7C6CA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4B68"/>
    <w:multiLevelType w:val="hybridMultilevel"/>
    <w:tmpl w:val="406CC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66CD"/>
    <w:multiLevelType w:val="hybridMultilevel"/>
    <w:tmpl w:val="2852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3F59"/>
    <w:multiLevelType w:val="hybridMultilevel"/>
    <w:tmpl w:val="D92A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37184"/>
    <w:multiLevelType w:val="hybridMultilevel"/>
    <w:tmpl w:val="5882D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06249"/>
    <w:multiLevelType w:val="hybridMultilevel"/>
    <w:tmpl w:val="CDE4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84352"/>
    <w:multiLevelType w:val="hybridMultilevel"/>
    <w:tmpl w:val="D2E8BE30"/>
    <w:lvl w:ilvl="0" w:tplc="BF20E342">
      <w:start w:val="1"/>
      <w:numFmt w:val="bullet"/>
      <w:lvlText w:val=""/>
      <w:lvlJc w:val="left"/>
      <w:pPr>
        <w:tabs>
          <w:tab w:val="num" w:pos="190"/>
        </w:tabs>
        <w:ind w:left="1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num w:numId="1" w16cid:durableId="870269274">
    <w:abstractNumId w:val="5"/>
  </w:num>
  <w:num w:numId="2" w16cid:durableId="1916696184">
    <w:abstractNumId w:val="4"/>
  </w:num>
  <w:num w:numId="3" w16cid:durableId="1308170326">
    <w:abstractNumId w:val="2"/>
  </w:num>
  <w:num w:numId="4" w16cid:durableId="682631286">
    <w:abstractNumId w:val="3"/>
  </w:num>
  <w:num w:numId="5" w16cid:durableId="1140003898">
    <w:abstractNumId w:val="6"/>
  </w:num>
  <w:num w:numId="6" w16cid:durableId="1461847332">
    <w:abstractNumId w:val="0"/>
  </w:num>
  <w:num w:numId="7" w16cid:durableId="55054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FD"/>
    <w:rsid w:val="00005FDF"/>
    <w:rsid w:val="00041772"/>
    <w:rsid w:val="00046CBD"/>
    <w:rsid w:val="00056837"/>
    <w:rsid w:val="000A1AAF"/>
    <w:rsid w:val="000C5590"/>
    <w:rsid w:val="000D75DB"/>
    <w:rsid w:val="000E1852"/>
    <w:rsid w:val="00117B29"/>
    <w:rsid w:val="001271CA"/>
    <w:rsid w:val="00145C9A"/>
    <w:rsid w:val="00152943"/>
    <w:rsid w:val="00173ADA"/>
    <w:rsid w:val="00181491"/>
    <w:rsid w:val="00185781"/>
    <w:rsid w:val="001A2830"/>
    <w:rsid w:val="00221BA7"/>
    <w:rsid w:val="002378A4"/>
    <w:rsid w:val="00240269"/>
    <w:rsid w:val="002409DB"/>
    <w:rsid w:val="00273744"/>
    <w:rsid w:val="00282F9F"/>
    <w:rsid w:val="002A2D2F"/>
    <w:rsid w:val="002D600F"/>
    <w:rsid w:val="00343B29"/>
    <w:rsid w:val="00371290"/>
    <w:rsid w:val="00373CB9"/>
    <w:rsid w:val="003770D7"/>
    <w:rsid w:val="0037764A"/>
    <w:rsid w:val="003813FC"/>
    <w:rsid w:val="003862F1"/>
    <w:rsid w:val="00386909"/>
    <w:rsid w:val="003A3EC3"/>
    <w:rsid w:val="003D527C"/>
    <w:rsid w:val="003E4360"/>
    <w:rsid w:val="003E67D7"/>
    <w:rsid w:val="003F04E7"/>
    <w:rsid w:val="004047BC"/>
    <w:rsid w:val="00420A52"/>
    <w:rsid w:val="004706F8"/>
    <w:rsid w:val="00474DB4"/>
    <w:rsid w:val="0048064F"/>
    <w:rsid w:val="0048239A"/>
    <w:rsid w:val="00495721"/>
    <w:rsid w:val="004A0C69"/>
    <w:rsid w:val="004B0FE6"/>
    <w:rsid w:val="004D1135"/>
    <w:rsid w:val="004D3EF2"/>
    <w:rsid w:val="004D4565"/>
    <w:rsid w:val="004E3F32"/>
    <w:rsid w:val="00500C6F"/>
    <w:rsid w:val="005052D1"/>
    <w:rsid w:val="00527862"/>
    <w:rsid w:val="00532992"/>
    <w:rsid w:val="0054789D"/>
    <w:rsid w:val="00580022"/>
    <w:rsid w:val="005809D1"/>
    <w:rsid w:val="0058331F"/>
    <w:rsid w:val="005C743C"/>
    <w:rsid w:val="005D2EBE"/>
    <w:rsid w:val="0060025F"/>
    <w:rsid w:val="006329D9"/>
    <w:rsid w:val="0065035A"/>
    <w:rsid w:val="0065692F"/>
    <w:rsid w:val="00684A40"/>
    <w:rsid w:val="006A05FC"/>
    <w:rsid w:val="006B2FF5"/>
    <w:rsid w:val="006B35F0"/>
    <w:rsid w:val="006C04FB"/>
    <w:rsid w:val="006E5EC0"/>
    <w:rsid w:val="006F1252"/>
    <w:rsid w:val="006F2816"/>
    <w:rsid w:val="007102AC"/>
    <w:rsid w:val="00745D8E"/>
    <w:rsid w:val="007627F2"/>
    <w:rsid w:val="007753EC"/>
    <w:rsid w:val="007803BE"/>
    <w:rsid w:val="00783F4B"/>
    <w:rsid w:val="007C4B45"/>
    <w:rsid w:val="007D183D"/>
    <w:rsid w:val="007D767C"/>
    <w:rsid w:val="007F0587"/>
    <w:rsid w:val="007F15C9"/>
    <w:rsid w:val="007F53E6"/>
    <w:rsid w:val="008238AF"/>
    <w:rsid w:val="00827867"/>
    <w:rsid w:val="008D1416"/>
    <w:rsid w:val="008D42EC"/>
    <w:rsid w:val="008D7107"/>
    <w:rsid w:val="00923C14"/>
    <w:rsid w:val="00934387"/>
    <w:rsid w:val="009471FD"/>
    <w:rsid w:val="00953B64"/>
    <w:rsid w:val="00976F14"/>
    <w:rsid w:val="009865B0"/>
    <w:rsid w:val="009D5375"/>
    <w:rsid w:val="00A1304E"/>
    <w:rsid w:val="00A14D34"/>
    <w:rsid w:val="00AA0A73"/>
    <w:rsid w:val="00AD4C9B"/>
    <w:rsid w:val="00AE1C14"/>
    <w:rsid w:val="00AE7936"/>
    <w:rsid w:val="00AF35AD"/>
    <w:rsid w:val="00AF3988"/>
    <w:rsid w:val="00B01D90"/>
    <w:rsid w:val="00B0350F"/>
    <w:rsid w:val="00B63765"/>
    <w:rsid w:val="00B6377C"/>
    <w:rsid w:val="00B72727"/>
    <w:rsid w:val="00B94CA0"/>
    <w:rsid w:val="00BC09CF"/>
    <w:rsid w:val="00BC4EA1"/>
    <w:rsid w:val="00BF64C3"/>
    <w:rsid w:val="00C46B0E"/>
    <w:rsid w:val="00C94407"/>
    <w:rsid w:val="00CA4427"/>
    <w:rsid w:val="00CA59C6"/>
    <w:rsid w:val="00CB359E"/>
    <w:rsid w:val="00CE7281"/>
    <w:rsid w:val="00CF5BE0"/>
    <w:rsid w:val="00D0261B"/>
    <w:rsid w:val="00D0708E"/>
    <w:rsid w:val="00D07D12"/>
    <w:rsid w:val="00D109F5"/>
    <w:rsid w:val="00D10C82"/>
    <w:rsid w:val="00D11CBE"/>
    <w:rsid w:val="00D12560"/>
    <w:rsid w:val="00D17126"/>
    <w:rsid w:val="00D52473"/>
    <w:rsid w:val="00D80EFD"/>
    <w:rsid w:val="00D8703D"/>
    <w:rsid w:val="00D87D9F"/>
    <w:rsid w:val="00D906DD"/>
    <w:rsid w:val="00D91FD5"/>
    <w:rsid w:val="00DA25D2"/>
    <w:rsid w:val="00DD0B7B"/>
    <w:rsid w:val="00E06DC7"/>
    <w:rsid w:val="00E2751C"/>
    <w:rsid w:val="00E322ED"/>
    <w:rsid w:val="00E431EE"/>
    <w:rsid w:val="00E475A5"/>
    <w:rsid w:val="00E65320"/>
    <w:rsid w:val="00EA4CCC"/>
    <w:rsid w:val="00EA5931"/>
    <w:rsid w:val="00EE485C"/>
    <w:rsid w:val="00F36B1F"/>
    <w:rsid w:val="00F43E0F"/>
    <w:rsid w:val="00F51094"/>
    <w:rsid w:val="00F73794"/>
    <w:rsid w:val="00F96442"/>
    <w:rsid w:val="00FA01B0"/>
    <w:rsid w:val="00FC612C"/>
    <w:rsid w:val="00FD0722"/>
    <w:rsid w:val="00FD581F"/>
    <w:rsid w:val="00FE147A"/>
    <w:rsid w:val="00FE3608"/>
    <w:rsid w:val="00FF51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933C86"/>
  <w15:docId w15:val="{526F4982-9F8F-45C4-9E50-05743F7F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F32"/>
  </w:style>
  <w:style w:type="paragraph" w:styleId="Footer">
    <w:name w:val="footer"/>
    <w:basedOn w:val="Normal"/>
    <w:link w:val="FooterChar"/>
    <w:uiPriority w:val="99"/>
    <w:unhideWhenUsed/>
    <w:rsid w:val="004E3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F32"/>
  </w:style>
  <w:style w:type="character" w:styleId="Hyperlink">
    <w:name w:val="Hyperlink"/>
    <w:basedOn w:val="DefaultParagraphFont"/>
    <w:uiPriority w:val="99"/>
    <w:unhideWhenUsed/>
    <w:rsid w:val="00E431EE"/>
    <w:rPr>
      <w:color w:val="0000FF" w:themeColor="hyperlink"/>
      <w:u w:val="single"/>
    </w:rPr>
  </w:style>
  <w:style w:type="paragraph" w:customStyle="1" w:styleId="Default">
    <w:name w:val="Default"/>
    <w:rsid w:val="006F2816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964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D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ndra.denlow@det.nsw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l.berthold@det.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4805-F94A-4C2C-A1D9-8697CE30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5 Malvina Street Ryde  NSW  2112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Cassy Norris</dc:creator>
  <cp:lastModifiedBy>Sandra DENLOW</cp:lastModifiedBy>
  <cp:revision>12</cp:revision>
  <cp:lastPrinted>2024-06-06T01:00:00Z</cp:lastPrinted>
  <dcterms:created xsi:type="dcterms:W3CDTF">2024-05-03T00:32:00Z</dcterms:created>
  <dcterms:modified xsi:type="dcterms:W3CDTF">2024-06-06T01:04:00Z</dcterms:modified>
</cp:coreProperties>
</file>